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909F">
      <w:pPr>
        <w:pStyle w:val="2"/>
        <w:bidi w:val="0"/>
        <w:ind w:firstLine="883" w:firstLineChars="200"/>
        <w:rPr>
          <w:rFonts w:hint="eastAsia"/>
          <w:highlight w:val="none"/>
        </w:rPr>
      </w:pPr>
      <w:bookmarkStart w:id="3" w:name="_GoBack"/>
      <w:bookmarkEnd w:id="3"/>
      <w:bookmarkStart w:id="0" w:name="_Toc15848"/>
      <w:bookmarkStart w:id="1" w:name="_Toc28102"/>
      <w:r>
        <w:rPr>
          <w:rFonts w:hint="eastAsia"/>
          <w:highlight w:val="none"/>
        </w:rPr>
        <w:t>先贤林子世家宗谱</w:t>
      </w:r>
    </w:p>
    <w:p w14:paraId="135AD79C">
      <w:pPr>
        <w:bidi w:val="0"/>
        <w:ind w:firstLine="420" w:firstLineChars="200"/>
        <w:rPr>
          <w:rFonts w:hint="eastAsia"/>
          <w:highlight w:val="none"/>
          <w:lang w:val="en-US" w:eastAsia="zh-CN"/>
        </w:rPr>
      </w:pPr>
      <w:r>
        <w:rPr>
          <w:rFonts w:hint="eastAsia"/>
          <w:highlight w:val="none"/>
        </w:rPr>
        <w:t>道光</w:t>
      </w:r>
      <w:r>
        <w:rPr>
          <w:rFonts w:hint="eastAsia"/>
          <w:highlight w:val="none"/>
          <w:lang w:val="en-US" w:eastAsia="zh-CN"/>
        </w:rPr>
        <w:t>己酉</w:t>
      </w:r>
      <w:r>
        <w:rPr>
          <w:rFonts w:hint="eastAsia"/>
          <w:color w:val="0000FF"/>
          <w:highlight w:val="none"/>
          <w:lang w:val="en-US" w:eastAsia="zh-CN"/>
        </w:rPr>
        <w:t>（1849）</w:t>
      </w:r>
      <w:r>
        <w:rPr>
          <w:rFonts w:hint="eastAsia"/>
          <w:highlight w:val="none"/>
        </w:rPr>
        <w:t>孟</w:t>
      </w:r>
      <w:r>
        <w:rPr>
          <w:rFonts w:hint="eastAsia"/>
          <w:highlight w:val="none"/>
          <w:lang w:val="en-US" w:eastAsia="zh-CN"/>
        </w:rPr>
        <w:t>冬</w:t>
      </w:r>
      <w:r>
        <w:rPr>
          <w:rFonts w:hint="eastAsia"/>
          <w:highlight w:val="none"/>
        </w:rPr>
        <w:t>重</w:t>
      </w:r>
      <w:r>
        <w:rPr>
          <w:rFonts w:hint="eastAsia"/>
          <w:highlight w:val="none"/>
          <w:lang w:val="en-US" w:eastAsia="zh-CN"/>
        </w:rPr>
        <w:t>鐫</w:t>
      </w:r>
    </w:p>
    <w:p w14:paraId="22C63244">
      <w:pPr>
        <w:bidi w:val="0"/>
        <w:ind w:firstLine="420" w:firstLineChars="200"/>
        <w:rPr>
          <w:rFonts w:hint="eastAsia"/>
          <w:highlight w:val="none"/>
        </w:rPr>
      </w:pPr>
      <w:r>
        <w:rPr>
          <w:rFonts w:hint="eastAsia"/>
          <w:highlight w:val="none"/>
        </w:rPr>
        <w:t>尊祖敬宗，承先启后</w:t>
      </w:r>
    </w:p>
    <w:p w14:paraId="0472CB21">
      <w:pPr>
        <w:bidi w:val="0"/>
        <w:ind w:firstLine="420" w:firstLineChars="200"/>
        <w:rPr>
          <w:rFonts w:hint="eastAsia"/>
          <w:highlight w:val="none"/>
        </w:rPr>
      </w:pPr>
      <w:r>
        <w:rPr>
          <w:rFonts w:hint="eastAsia"/>
          <w:highlight w:val="none"/>
        </w:rPr>
        <w:t>先贤</w:t>
      </w:r>
      <w:r>
        <w:rPr>
          <w:rFonts w:hint="eastAsia"/>
          <w:highlight w:val="none"/>
          <w:lang w:val="en-US" w:eastAsia="zh-CN"/>
        </w:rPr>
        <w:t>林</w:t>
      </w:r>
      <w:r>
        <w:rPr>
          <w:rFonts w:hint="eastAsia"/>
          <w:highlight w:val="none"/>
        </w:rPr>
        <w:t>子世家宗谱</w:t>
      </w:r>
    </w:p>
    <w:p w14:paraId="5DE82466">
      <w:pPr>
        <w:bidi w:val="0"/>
        <w:ind w:firstLine="420" w:firstLineChars="200"/>
        <w:rPr>
          <w:rFonts w:hint="eastAsia"/>
          <w:highlight w:val="none"/>
          <w:lang w:eastAsia="zh-CN"/>
        </w:rPr>
      </w:pPr>
      <w:r>
        <w:rPr>
          <w:rFonts w:hint="eastAsia"/>
          <w:highlight w:val="none"/>
        </w:rPr>
        <w:t>崇礼堂藏版</w:t>
      </w:r>
      <w:r>
        <w:rPr>
          <w:rFonts w:hint="eastAsia"/>
          <w:highlight w:val="none"/>
          <w:lang w:eastAsia="zh-CN"/>
        </w:rPr>
        <w:t>。</w:t>
      </w:r>
    </w:p>
    <w:p w14:paraId="7D17E989">
      <w:pPr>
        <w:pStyle w:val="4"/>
        <w:bidi w:val="0"/>
        <w:ind w:firstLine="562" w:firstLineChars="200"/>
        <w:rPr>
          <w:rFonts w:hint="eastAsia"/>
          <w:highlight w:val="none"/>
        </w:rPr>
      </w:pPr>
      <w:r>
        <w:rPr>
          <w:rFonts w:hint="eastAsia"/>
          <w:highlight w:val="none"/>
        </w:rPr>
        <w:t>先贤</w:t>
      </w:r>
      <w:r>
        <w:rPr>
          <w:rFonts w:hint="eastAsia"/>
          <w:highlight w:val="none"/>
          <w:lang w:val="en-US" w:eastAsia="zh-CN"/>
        </w:rPr>
        <w:t>林氏</w:t>
      </w:r>
      <w:r>
        <w:rPr>
          <w:rFonts w:hint="eastAsia"/>
          <w:highlight w:val="none"/>
        </w:rPr>
        <w:t>宗谱序</w:t>
      </w:r>
    </w:p>
    <w:p w14:paraId="236F4FFC">
      <w:pPr>
        <w:bidi w:val="0"/>
        <w:ind w:firstLine="420" w:firstLineChars="200"/>
        <w:rPr>
          <w:rFonts w:hint="eastAsia"/>
          <w:highlight w:val="none"/>
        </w:rPr>
      </w:pPr>
      <w:r>
        <w:rPr>
          <w:rFonts w:hint="eastAsia"/>
          <w:highlight w:val="none"/>
        </w:rPr>
        <w:t>先贤</w:t>
      </w:r>
      <w:r>
        <w:rPr>
          <w:rFonts w:hint="eastAsia"/>
          <w:highlight w:val="none"/>
          <w:lang w:val="en-US" w:eastAsia="zh-CN"/>
        </w:rPr>
        <w:t>林</w:t>
      </w:r>
      <w:r>
        <w:rPr>
          <w:rFonts w:hint="eastAsia"/>
          <w:highlight w:val="none"/>
        </w:rPr>
        <w:t>子放</w:t>
      </w:r>
      <w:r>
        <w:rPr>
          <w:rFonts w:hint="eastAsia"/>
          <w:highlight w:val="none"/>
          <w:lang w:eastAsia="zh-CN"/>
        </w:rPr>
        <w:t>，</w:t>
      </w:r>
      <w:r>
        <w:rPr>
          <w:rFonts w:hint="eastAsia"/>
          <w:highlight w:val="none"/>
        </w:rPr>
        <w:t>两</w:t>
      </w:r>
      <w:r>
        <w:rPr>
          <w:rFonts w:hint="eastAsia"/>
          <w:highlight w:val="none"/>
          <w:lang w:val="en-US" w:eastAsia="zh-CN"/>
        </w:rPr>
        <w:t>见于</w:t>
      </w:r>
      <w:r>
        <w:rPr>
          <w:rFonts w:hint="eastAsia"/>
          <w:highlight w:val="none"/>
          <w:lang w:eastAsia="zh-CN"/>
        </w:rPr>
        <w:t>《</w:t>
      </w:r>
      <w:r>
        <w:rPr>
          <w:rFonts w:hint="eastAsia"/>
          <w:highlight w:val="none"/>
          <w:lang w:val="en-US" w:eastAsia="zh-CN"/>
        </w:rPr>
        <w:t>鲁论</w:t>
      </w:r>
      <w:r>
        <w:rPr>
          <w:rFonts w:hint="eastAsia"/>
          <w:highlight w:val="none"/>
          <w:lang w:eastAsia="zh-CN"/>
        </w:rPr>
        <w:t>》，</w:t>
      </w:r>
      <w:r>
        <w:rPr>
          <w:rFonts w:hint="eastAsia"/>
          <w:highlight w:val="none"/>
        </w:rPr>
        <w:t>圣人</w:t>
      </w:r>
      <w:r>
        <w:rPr>
          <w:rFonts w:hint="eastAsia"/>
          <w:highlight w:val="none"/>
          <w:lang w:val="en-US" w:eastAsia="zh-CN"/>
        </w:rPr>
        <w:t>嘉</w:t>
      </w:r>
      <w:r>
        <w:rPr>
          <w:rFonts w:hint="eastAsia"/>
          <w:highlight w:val="none"/>
        </w:rPr>
        <w:t>其</w:t>
      </w:r>
      <w:r>
        <w:rPr>
          <w:rFonts w:hint="eastAsia"/>
          <w:highlight w:val="none"/>
          <w:lang w:val="en-US" w:eastAsia="zh-CN"/>
        </w:rPr>
        <w:t>问礼，每深许</w:t>
      </w:r>
      <w:r>
        <w:rPr>
          <w:rFonts w:hint="eastAsia"/>
          <w:highlight w:val="none"/>
        </w:rPr>
        <w:t>之</w:t>
      </w:r>
      <w:r>
        <w:rPr>
          <w:rFonts w:hint="eastAsia"/>
          <w:highlight w:val="none"/>
          <w:lang w:eastAsia="zh-CN"/>
        </w:rPr>
        <w:t>。《</w:t>
      </w:r>
      <w:r>
        <w:rPr>
          <w:rFonts w:hint="eastAsia"/>
          <w:highlight w:val="none"/>
        </w:rPr>
        <w:t>朱子</w:t>
      </w:r>
      <w:r>
        <w:rPr>
          <w:rFonts w:hint="eastAsia"/>
          <w:highlight w:val="none"/>
          <w:lang w:val="en-US" w:eastAsia="zh-CN"/>
        </w:rPr>
        <w:t>集</w:t>
      </w:r>
      <w:r>
        <w:rPr>
          <w:rFonts w:hint="eastAsia"/>
          <w:highlight w:val="none"/>
        </w:rPr>
        <w:t>注</w:t>
      </w:r>
      <w:r>
        <w:rPr>
          <w:rFonts w:hint="eastAsia"/>
          <w:highlight w:val="none"/>
          <w:lang w:eastAsia="zh-CN"/>
        </w:rPr>
        <w:t>》</w:t>
      </w:r>
      <w:r>
        <w:rPr>
          <w:rFonts w:hint="eastAsia"/>
          <w:highlight w:val="none"/>
          <w:lang w:val="en-US" w:eastAsia="zh-CN"/>
        </w:rPr>
        <w:t>惟</w:t>
      </w:r>
      <w:r>
        <w:rPr>
          <w:rFonts w:hint="eastAsia"/>
          <w:highlight w:val="none"/>
        </w:rPr>
        <w:t>称</w:t>
      </w:r>
      <w:r>
        <w:rPr>
          <w:rFonts w:hint="eastAsia"/>
          <w:highlight w:val="none"/>
          <w:lang w:val="en-US" w:eastAsia="zh-CN"/>
        </w:rPr>
        <w:t>鲁，未载里居。</w:t>
      </w:r>
      <w:r>
        <w:rPr>
          <w:rFonts w:hint="eastAsia"/>
          <w:highlight w:val="none"/>
          <w:lang w:eastAsia="zh-CN"/>
        </w:rPr>
        <w:t>《</w:t>
      </w:r>
      <w:r>
        <w:rPr>
          <w:rFonts w:hint="eastAsia"/>
          <w:highlight w:val="none"/>
          <w:lang w:val="en-US" w:eastAsia="zh-CN"/>
        </w:rPr>
        <w:t>家语</w:t>
      </w:r>
      <w:r>
        <w:rPr>
          <w:rFonts w:hint="eastAsia"/>
          <w:highlight w:val="none"/>
          <w:lang w:eastAsia="zh-CN"/>
        </w:rPr>
        <w:t>》《</w:t>
      </w:r>
      <w:r>
        <w:rPr>
          <w:rFonts w:hint="eastAsia"/>
          <w:highlight w:val="none"/>
        </w:rPr>
        <w:t>史记</w:t>
      </w:r>
      <w:r>
        <w:rPr>
          <w:rFonts w:hint="eastAsia"/>
          <w:highlight w:val="none"/>
          <w:lang w:eastAsia="zh-CN"/>
        </w:rPr>
        <w:t>》《</w:t>
      </w:r>
      <w:r>
        <w:rPr>
          <w:rFonts w:hint="eastAsia"/>
          <w:highlight w:val="none"/>
        </w:rPr>
        <w:t>水经注</w:t>
      </w:r>
      <w:r>
        <w:rPr>
          <w:rFonts w:hint="eastAsia"/>
          <w:highlight w:val="none"/>
          <w:lang w:eastAsia="zh-CN"/>
        </w:rPr>
        <w:t>》《</w:t>
      </w:r>
      <w:r>
        <w:rPr>
          <w:rFonts w:hint="eastAsia"/>
          <w:highlight w:val="none"/>
          <w:lang w:val="en-US" w:eastAsia="zh-CN"/>
        </w:rPr>
        <w:t>括地</w:t>
      </w:r>
      <w:r>
        <w:rPr>
          <w:rFonts w:hint="eastAsia"/>
          <w:highlight w:val="none"/>
        </w:rPr>
        <w:t>志</w:t>
      </w:r>
      <w:r>
        <w:rPr>
          <w:rFonts w:hint="eastAsia"/>
          <w:highlight w:val="none"/>
          <w:lang w:eastAsia="zh-CN"/>
        </w:rPr>
        <w:t>》</w:t>
      </w:r>
      <w:r>
        <w:rPr>
          <w:rFonts w:hint="eastAsia"/>
          <w:highlight w:val="none"/>
          <w:lang w:val="en-US" w:eastAsia="zh-CN"/>
        </w:rPr>
        <w:t>诸</w:t>
      </w:r>
      <w:r>
        <w:rPr>
          <w:rFonts w:hint="eastAsia"/>
          <w:highlight w:val="none"/>
        </w:rPr>
        <w:t>书，</w:t>
      </w:r>
      <w:r>
        <w:rPr>
          <w:rFonts w:hint="eastAsia"/>
          <w:highlight w:val="none"/>
          <w:lang w:val="en-US" w:eastAsia="zh-CN"/>
        </w:rPr>
        <w:t>宗无稽。</w:t>
      </w:r>
      <w:r>
        <w:rPr>
          <w:rFonts w:hint="eastAsia"/>
          <w:highlight w:val="none"/>
        </w:rPr>
        <w:t>放自唐以前</w:t>
      </w:r>
      <w:r>
        <w:rPr>
          <w:rFonts w:hint="eastAsia"/>
          <w:highlight w:val="none"/>
          <w:lang w:eastAsia="zh-CN"/>
        </w:rPr>
        <w:t>，</w:t>
      </w:r>
      <w:r>
        <w:rPr>
          <w:rFonts w:hint="eastAsia"/>
          <w:highlight w:val="none"/>
        </w:rPr>
        <w:t>未有</w:t>
      </w:r>
      <w:r>
        <w:rPr>
          <w:rFonts w:hint="eastAsia"/>
          <w:highlight w:val="none"/>
          <w:lang w:val="en-US" w:eastAsia="zh-CN"/>
        </w:rPr>
        <w:t>议及者</w:t>
      </w:r>
      <w:r>
        <w:rPr>
          <w:rFonts w:hint="eastAsia"/>
          <w:highlight w:val="none"/>
          <w:lang w:eastAsia="zh-CN"/>
        </w:rPr>
        <w:t>。</w:t>
      </w:r>
      <w:r>
        <w:rPr>
          <w:rFonts w:hint="eastAsia"/>
          <w:highlight w:val="none"/>
          <w:lang w:val="en-US" w:eastAsia="zh-CN"/>
        </w:rPr>
        <w:t>迨</w:t>
      </w:r>
      <w:r>
        <w:rPr>
          <w:rFonts w:hint="eastAsia"/>
          <w:highlight w:val="none"/>
        </w:rPr>
        <w:t>至开元</w:t>
      </w:r>
      <w:r>
        <w:rPr>
          <w:rFonts w:hint="eastAsia"/>
          <w:highlight w:val="none"/>
          <w:lang w:val="en-US" w:eastAsia="zh-CN"/>
        </w:rPr>
        <w:t>三</w:t>
      </w:r>
      <w:r>
        <w:rPr>
          <w:rFonts w:hint="eastAsia"/>
          <w:color w:val="0000FF"/>
          <w:highlight w:val="none"/>
          <w:lang w:val="en-US" w:eastAsia="zh-CN"/>
        </w:rPr>
        <w:t>（二）</w:t>
      </w:r>
      <w:r>
        <w:rPr>
          <w:rFonts w:hint="eastAsia"/>
          <w:highlight w:val="none"/>
          <w:lang w:val="en-US" w:eastAsia="zh-CN"/>
        </w:rPr>
        <w:t>十七</w:t>
      </w:r>
      <w:r>
        <w:rPr>
          <w:rFonts w:hint="eastAsia"/>
          <w:highlight w:val="none"/>
        </w:rPr>
        <w:t>年</w:t>
      </w:r>
      <w:r>
        <w:rPr>
          <w:rFonts w:hint="eastAsia"/>
          <w:color w:val="0000FF"/>
          <w:highlight w:val="none"/>
          <w:lang w:eastAsia="zh-CN"/>
        </w:rPr>
        <w:t>（</w:t>
      </w:r>
      <w:r>
        <w:rPr>
          <w:rFonts w:hint="eastAsia"/>
          <w:color w:val="0000FF"/>
          <w:highlight w:val="none"/>
          <w:lang w:val="en-US" w:eastAsia="zh-CN"/>
        </w:rPr>
        <w:t>740</w:t>
      </w:r>
      <w:r>
        <w:rPr>
          <w:rFonts w:hint="eastAsia"/>
          <w:color w:val="0000FF"/>
          <w:highlight w:val="none"/>
          <w:lang w:eastAsia="zh-CN"/>
        </w:rPr>
        <w:t>）</w:t>
      </w:r>
      <w:r>
        <w:rPr>
          <w:rFonts w:hint="eastAsia"/>
          <w:highlight w:val="none"/>
          <w:lang w:eastAsia="zh-CN"/>
        </w:rPr>
        <w:t>，</w:t>
      </w:r>
      <w:r>
        <w:rPr>
          <w:rFonts w:hint="eastAsia"/>
          <w:highlight w:val="none"/>
          <w:lang w:val="en-US" w:eastAsia="zh-CN"/>
        </w:rPr>
        <w:t>始追赠</w:t>
      </w:r>
      <w:r>
        <w:rPr>
          <w:rFonts w:hint="eastAsia"/>
          <w:highlight w:val="none"/>
        </w:rPr>
        <w:t>清河伯，宋大中</w:t>
      </w:r>
      <w:r>
        <w:rPr>
          <w:rFonts w:hint="eastAsia"/>
          <w:highlight w:val="none"/>
          <w:lang w:val="en-US" w:eastAsia="zh-CN"/>
        </w:rPr>
        <w:t>祥符</w:t>
      </w:r>
      <w:r>
        <w:rPr>
          <w:rFonts w:hint="eastAsia"/>
          <w:highlight w:val="none"/>
        </w:rPr>
        <w:t>元年</w:t>
      </w:r>
      <w:r>
        <w:rPr>
          <w:rFonts w:hint="eastAsia"/>
          <w:color w:val="0000FF"/>
          <w:highlight w:val="none"/>
          <w:lang w:eastAsia="zh-CN"/>
        </w:rPr>
        <w:t>（</w:t>
      </w:r>
      <w:r>
        <w:rPr>
          <w:rFonts w:hint="eastAsia"/>
          <w:color w:val="0000FF"/>
          <w:highlight w:val="none"/>
          <w:lang w:val="en-US" w:eastAsia="zh-CN"/>
        </w:rPr>
        <w:t>1008</w:t>
      </w:r>
      <w:r>
        <w:rPr>
          <w:rFonts w:hint="eastAsia"/>
          <w:color w:val="0000FF"/>
          <w:highlight w:val="none"/>
          <w:lang w:eastAsia="zh-CN"/>
        </w:rPr>
        <w:t>）</w:t>
      </w:r>
      <w:r>
        <w:rPr>
          <w:rFonts w:hint="eastAsia"/>
          <w:highlight w:val="none"/>
        </w:rPr>
        <w:t>，追封</w:t>
      </w:r>
      <w:r>
        <w:rPr>
          <w:rFonts w:hint="eastAsia"/>
          <w:highlight w:val="none"/>
          <w:lang w:val="en-US" w:eastAsia="zh-CN"/>
        </w:rPr>
        <w:t>长</w:t>
      </w:r>
      <w:r>
        <w:rPr>
          <w:rFonts w:hint="eastAsia"/>
          <w:highlight w:val="none"/>
        </w:rPr>
        <w:t>山侯并</w:t>
      </w:r>
      <w:r>
        <w:rPr>
          <w:rFonts w:hint="eastAsia"/>
          <w:highlight w:val="none"/>
          <w:lang w:val="en-US" w:eastAsia="zh-CN"/>
        </w:rPr>
        <w:t>崇</w:t>
      </w:r>
      <w:r>
        <w:rPr>
          <w:rFonts w:hint="eastAsia"/>
          <w:highlight w:val="none"/>
        </w:rPr>
        <w:t>祀</w:t>
      </w:r>
    </w:p>
    <w:p w14:paraId="3F0583F8">
      <w:pPr>
        <w:bidi w:val="0"/>
        <w:ind w:firstLine="420" w:firstLineChars="200"/>
        <w:rPr>
          <w:rFonts w:hint="eastAsia"/>
          <w:highlight w:val="none"/>
          <w:lang w:eastAsia="zh-CN"/>
        </w:rPr>
      </w:pPr>
      <w:r>
        <w:rPr>
          <w:rFonts w:hint="eastAsia"/>
          <w:highlight w:val="none"/>
        </w:rPr>
        <w:t>至圣庙明嘉</w:t>
      </w:r>
      <w:r>
        <w:rPr>
          <w:rFonts w:hint="eastAsia"/>
          <w:highlight w:val="none"/>
          <w:lang w:val="en-US" w:eastAsia="zh-CN"/>
        </w:rPr>
        <w:t>庆</w:t>
      </w:r>
      <w:r>
        <w:rPr>
          <w:rFonts w:hint="eastAsia"/>
          <w:color w:val="0000FF"/>
          <w:highlight w:val="none"/>
          <w:lang w:val="en-US" w:eastAsia="zh-CN"/>
        </w:rPr>
        <w:t>（</w:t>
      </w:r>
      <w:r>
        <w:rPr>
          <w:rFonts w:hint="eastAsia"/>
          <w:color w:val="0000FF"/>
          <w:highlight w:val="none"/>
        </w:rPr>
        <w:t>靖</w:t>
      </w:r>
      <w:r>
        <w:rPr>
          <w:rFonts w:hint="eastAsia"/>
          <w:color w:val="0000FF"/>
          <w:highlight w:val="none"/>
          <w:lang w:val="en-US" w:eastAsia="zh-CN"/>
        </w:rPr>
        <w:t>）</w:t>
      </w:r>
      <w:r>
        <w:rPr>
          <w:rFonts w:hint="eastAsia"/>
          <w:highlight w:val="none"/>
        </w:rPr>
        <w:t>改</w:t>
      </w:r>
      <w:r>
        <w:rPr>
          <w:rFonts w:hint="eastAsia"/>
          <w:highlight w:val="none"/>
          <w:lang w:val="en-US" w:eastAsia="zh-CN"/>
        </w:rPr>
        <w:t>祀</w:t>
      </w:r>
      <w:r>
        <w:rPr>
          <w:rFonts w:hint="eastAsia"/>
          <w:highlight w:val="none"/>
        </w:rPr>
        <w:t>乡贤祠。我朝雍正二年</w:t>
      </w:r>
      <w:r>
        <w:rPr>
          <w:rFonts w:hint="eastAsia"/>
          <w:color w:val="0000FF"/>
          <w:highlight w:val="none"/>
        </w:rPr>
        <w:t>（1724）</w:t>
      </w:r>
      <w:r>
        <w:rPr>
          <w:rFonts w:hint="eastAsia"/>
          <w:highlight w:val="none"/>
        </w:rPr>
        <w:t>复祀至圣庙</w:t>
      </w:r>
      <w:r>
        <w:rPr>
          <w:rFonts w:hint="eastAsia"/>
          <w:highlight w:val="none"/>
          <w:lang w:eastAsia="zh-CN"/>
        </w:rPr>
        <w:t>，位列西</w:t>
      </w:r>
      <w:r>
        <w:rPr>
          <w:rFonts w:hint="eastAsia"/>
          <w:highlight w:val="none"/>
          <w:lang w:val="en-US" w:eastAsia="zh-CN"/>
        </w:rPr>
        <w:t>庑</w:t>
      </w:r>
      <w:r>
        <w:rPr>
          <w:rFonts w:hint="eastAsia"/>
          <w:highlight w:val="none"/>
          <w:lang w:eastAsia="zh-CN"/>
        </w:rPr>
        <w:t>之首。按《</w:t>
      </w:r>
      <w:r>
        <w:rPr>
          <w:rFonts w:hint="eastAsia"/>
          <w:highlight w:val="none"/>
          <w:u w:val="single"/>
          <w:lang w:eastAsia="zh-CN"/>
        </w:rPr>
        <w:t>泰安县治</w:t>
      </w:r>
      <w:r>
        <w:rPr>
          <w:rFonts w:hint="eastAsia"/>
          <w:highlight w:val="none"/>
          <w:lang w:eastAsia="zh-CN"/>
        </w:rPr>
        <w:t>》：</w:t>
      </w:r>
      <w:r>
        <w:rPr>
          <w:rFonts w:hint="eastAsia"/>
          <w:highlight w:val="none"/>
          <w:u w:val="none"/>
          <w:lang w:eastAsia="zh-CN"/>
        </w:rPr>
        <w:t>讵县城东</w:t>
      </w:r>
      <w:r>
        <w:rPr>
          <w:rFonts w:hint="eastAsia"/>
          <w:highlight w:val="none"/>
          <w:u w:val="none"/>
          <w:lang w:val="en-US" w:eastAsia="zh-CN"/>
        </w:rPr>
        <w:t>百八十</w:t>
      </w:r>
      <w:r>
        <w:rPr>
          <w:rFonts w:hint="eastAsia"/>
          <w:highlight w:val="none"/>
          <w:u w:val="none"/>
          <w:lang w:eastAsia="zh-CN"/>
        </w:rPr>
        <w:t>里</w:t>
      </w:r>
      <w:r>
        <w:rPr>
          <w:rFonts w:hint="eastAsia"/>
          <w:highlight w:val="none"/>
          <w:u w:val="none"/>
          <w:lang w:val="en-US" w:eastAsia="zh-CN"/>
        </w:rPr>
        <w:t>放</w:t>
      </w:r>
      <w:r>
        <w:rPr>
          <w:rFonts w:hint="eastAsia"/>
          <w:highlight w:val="none"/>
          <w:u w:val="none"/>
          <w:lang w:eastAsia="zh-CN"/>
        </w:rPr>
        <w:t>城</w:t>
      </w:r>
      <w:r>
        <w:rPr>
          <w:rFonts w:hint="eastAsia"/>
          <w:highlight w:val="none"/>
          <w:u w:val="none"/>
          <w:lang w:val="en-US" w:eastAsia="zh-CN"/>
        </w:rPr>
        <w:t>集</w:t>
      </w:r>
      <w:r>
        <w:rPr>
          <w:rFonts w:hint="eastAsia"/>
          <w:highlight w:val="none"/>
          <w:u w:val="none"/>
          <w:lang w:eastAsia="zh-CN"/>
        </w:rPr>
        <w:t>，</w:t>
      </w:r>
      <w:r>
        <w:rPr>
          <w:rFonts w:hint="eastAsia"/>
          <w:highlight w:val="none"/>
          <w:u w:val="none"/>
          <w:lang w:val="en-US" w:eastAsia="zh-CN"/>
        </w:rPr>
        <w:t>系林子</w:t>
      </w:r>
      <w:r>
        <w:rPr>
          <w:rFonts w:hint="eastAsia"/>
          <w:highlight w:val="none"/>
          <w:u w:val="none"/>
          <w:lang w:eastAsia="zh-CN"/>
        </w:rPr>
        <w:t>放故里，子孙</w:t>
      </w:r>
      <w:r>
        <w:rPr>
          <w:rFonts w:hint="eastAsia"/>
          <w:highlight w:val="none"/>
          <w:u w:val="none"/>
          <w:lang w:val="en-US" w:eastAsia="zh-CN"/>
        </w:rPr>
        <w:t>聚族</w:t>
      </w:r>
      <w:r>
        <w:rPr>
          <w:rFonts w:hint="eastAsia"/>
          <w:highlight w:val="none"/>
          <w:u w:val="none"/>
          <w:lang w:eastAsia="zh-CN"/>
        </w:rPr>
        <w:t>而居焉。今之泰安，昔之</w:t>
      </w:r>
      <w:r>
        <w:rPr>
          <w:rFonts w:hint="eastAsia"/>
          <w:highlight w:val="none"/>
          <w:u w:val="none"/>
          <w:lang w:val="en-US" w:eastAsia="zh-CN"/>
        </w:rPr>
        <w:t>鲁</w:t>
      </w:r>
      <w:r>
        <w:rPr>
          <w:rFonts w:hint="eastAsia"/>
          <w:highlight w:val="none"/>
          <w:u w:val="none"/>
          <w:lang w:eastAsia="zh-CN"/>
        </w:rPr>
        <w:t>地，</w:t>
      </w:r>
      <w:r>
        <w:rPr>
          <w:rFonts w:hint="eastAsia"/>
          <w:highlight w:val="none"/>
          <w:u w:val="none"/>
          <w:lang w:val="en-US" w:eastAsia="zh-CN"/>
        </w:rPr>
        <w:t>并</w:t>
      </w:r>
      <w:r>
        <w:rPr>
          <w:rFonts w:hint="eastAsia"/>
          <w:highlight w:val="none"/>
          <w:u w:val="none"/>
          <w:lang w:eastAsia="zh-CN"/>
        </w:rPr>
        <w:t>有唐太和年间残碑可证，</w:t>
      </w:r>
      <w:r>
        <w:rPr>
          <w:rFonts w:hint="eastAsia"/>
          <w:highlight w:val="none"/>
          <w:u w:val="none"/>
          <w:lang w:val="en-US" w:eastAsia="zh-CN"/>
        </w:rPr>
        <w:t>殊</w:t>
      </w:r>
      <w:r>
        <w:rPr>
          <w:rFonts w:hint="eastAsia"/>
          <w:highlight w:val="none"/>
          <w:u w:val="none"/>
          <w:lang w:eastAsia="zh-CN"/>
        </w:rPr>
        <w:t>可信也。</w:t>
      </w:r>
      <w:r>
        <w:rPr>
          <w:rFonts w:hint="eastAsia"/>
          <w:highlight w:val="none"/>
          <w:u w:val="none"/>
          <w:lang w:val="en-US" w:eastAsia="zh-CN"/>
        </w:rPr>
        <w:t>林氏</w:t>
      </w:r>
      <w:r>
        <w:rPr>
          <w:rFonts w:hint="eastAsia"/>
          <w:highlight w:val="none"/>
          <w:u w:val="none"/>
          <w:lang w:eastAsia="zh-CN"/>
        </w:rPr>
        <w:t>旧谱</w:t>
      </w:r>
      <w:r>
        <w:rPr>
          <w:rFonts w:hint="eastAsia"/>
          <w:highlight w:val="none"/>
          <w:u w:val="none"/>
          <w:lang w:val="en-US" w:eastAsia="zh-CN"/>
        </w:rPr>
        <w:t>明季</w:t>
      </w:r>
      <w:r>
        <w:rPr>
          <w:rFonts w:hint="eastAsia"/>
          <w:highlight w:val="none"/>
          <w:u w:val="none"/>
          <w:lang w:eastAsia="zh-CN"/>
        </w:rPr>
        <w:t>为兵燹所毁，</w:t>
      </w:r>
      <w:r>
        <w:rPr>
          <w:rFonts w:hint="eastAsia"/>
          <w:highlight w:val="none"/>
          <w:u w:val="none"/>
          <w:lang w:val="en-US" w:eastAsia="zh-CN"/>
        </w:rPr>
        <w:t>兹錞</w:t>
      </w:r>
      <w:r>
        <w:rPr>
          <w:rFonts w:hint="eastAsia"/>
          <w:highlight w:val="none"/>
          <w:u w:val="none"/>
          <w:lang w:eastAsia="zh-CN"/>
        </w:rPr>
        <w:t>等</w:t>
      </w:r>
      <w:r>
        <w:rPr>
          <w:rFonts w:hint="eastAsia"/>
          <w:highlight w:val="none"/>
          <w:u w:val="none"/>
          <w:lang w:val="en-US" w:eastAsia="zh-CN"/>
        </w:rPr>
        <w:t>重为厘订</w:t>
      </w:r>
      <w:r>
        <w:rPr>
          <w:rFonts w:hint="eastAsia"/>
          <w:highlight w:val="none"/>
          <w:u w:val="none"/>
          <w:lang w:eastAsia="zh-CN"/>
        </w:rPr>
        <w:t>，</w:t>
      </w:r>
      <w:r>
        <w:rPr>
          <w:rFonts w:hint="eastAsia"/>
          <w:highlight w:val="none"/>
          <w:u w:val="none"/>
          <w:lang w:val="en-US" w:eastAsia="zh-CN"/>
        </w:rPr>
        <w:t>丐序</w:t>
      </w:r>
      <w:r>
        <w:rPr>
          <w:rFonts w:hint="eastAsia"/>
          <w:highlight w:val="none"/>
          <w:u w:val="none"/>
          <w:lang w:eastAsia="zh-CN"/>
        </w:rPr>
        <w:t>于</w:t>
      </w:r>
      <w:r>
        <w:rPr>
          <w:rFonts w:hint="eastAsia"/>
          <w:highlight w:val="none"/>
          <w:u w:val="none"/>
          <w:lang w:val="en-US" w:eastAsia="zh-CN"/>
        </w:rPr>
        <w:t>余。余阅</w:t>
      </w:r>
      <w:r>
        <w:rPr>
          <w:rFonts w:hint="eastAsia"/>
          <w:highlight w:val="none"/>
          <w:u w:val="none"/>
          <w:lang w:eastAsia="zh-CN"/>
        </w:rPr>
        <w:t>之，名贤有后，心</w:t>
      </w:r>
      <w:r>
        <w:rPr>
          <w:rFonts w:hint="eastAsia"/>
          <w:highlight w:val="none"/>
          <w:lang w:eastAsia="zh-CN"/>
        </w:rPr>
        <w:t>窃喜之。夫家之有谱，</w:t>
      </w:r>
      <w:r>
        <w:rPr>
          <w:rFonts w:hint="eastAsia"/>
          <w:highlight w:val="none"/>
          <w:lang w:val="en-US" w:eastAsia="zh-CN"/>
        </w:rPr>
        <w:t>犹</w:t>
      </w:r>
      <w:r>
        <w:rPr>
          <w:rFonts w:hint="eastAsia"/>
          <w:highlight w:val="none"/>
          <w:lang w:eastAsia="zh-CN"/>
        </w:rPr>
        <w:t>国之有史也。</w:t>
      </w:r>
      <w:r>
        <w:rPr>
          <w:rFonts w:hint="eastAsia"/>
          <w:highlight w:val="none"/>
          <w:lang w:val="en-US" w:eastAsia="zh-CN"/>
        </w:rPr>
        <w:t>史</w:t>
      </w:r>
      <w:r>
        <w:rPr>
          <w:rFonts w:hint="eastAsia"/>
          <w:highlight w:val="none"/>
          <w:lang w:eastAsia="zh-CN"/>
        </w:rPr>
        <w:t>以</w:t>
      </w:r>
      <w:r>
        <w:rPr>
          <w:rFonts w:hint="eastAsia"/>
          <w:highlight w:val="none"/>
          <w:lang w:val="en-US" w:eastAsia="zh-CN"/>
        </w:rPr>
        <w:t>纪</w:t>
      </w:r>
      <w:r>
        <w:rPr>
          <w:rFonts w:hint="eastAsia"/>
          <w:highlight w:val="none"/>
          <w:lang w:eastAsia="zh-CN"/>
        </w:rPr>
        <w:t>信，</w:t>
      </w:r>
      <w:r>
        <w:rPr>
          <w:rFonts w:hint="eastAsia"/>
          <w:highlight w:val="none"/>
          <w:lang w:val="en-US" w:eastAsia="zh-CN"/>
        </w:rPr>
        <w:t>谱以纪实</w:t>
      </w:r>
      <w:r>
        <w:rPr>
          <w:rFonts w:hint="eastAsia"/>
          <w:highlight w:val="none"/>
          <w:lang w:eastAsia="zh-CN"/>
        </w:rPr>
        <w:t>。</w:t>
      </w:r>
      <w:r>
        <w:rPr>
          <w:rFonts w:hint="eastAsia"/>
          <w:highlight w:val="none"/>
          <w:lang w:val="en-US" w:eastAsia="zh-CN"/>
        </w:rPr>
        <w:t>纪世袭</w:t>
      </w:r>
      <w:r>
        <w:rPr>
          <w:rFonts w:hint="eastAsia"/>
          <w:highlight w:val="none"/>
          <w:lang w:eastAsia="zh-CN"/>
        </w:rPr>
        <w:t>，所以</w:t>
      </w:r>
      <w:r>
        <w:rPr>
          <w:rFonts w:hint="eastAsia"/>
          <w:highlight w:val="none"/>
          <w:lang w:val="en-US" w:eastAsia="zh-CN"/>
        </w:rPr>
        <w:t>隆</w:t>
      </w:r>
      <w:r>
        <w:rPr>
          <w:rFonts w:hint="eastAsia"/>
          <w:highlight w:val="none"/>
          <w:lang w:eastAsia="zh-CN"/>
        </w:rPr>
        <w:t>恩</w:t>
      </w:r>
      <w:r>
        <w:rPr>
          <w:rFonts w:hint="eastAsia"/>
          <w:highlight w:val="none"/>
          <w:lang w:val="en-US" w:eastAsia="zh-CN"/>
        </w:rPr>
        <w:t>遇</w:t>
      </w:r>
      <w:r>
        <w:rPr>
          <w:rFonts w:hint="eastAsia"/>
          <w:highlight w:val="none"/>
          <w:lang w:eastAsia="zh-CN"/>
        </w:rPr>
        <w:t>也；</w:t>
      </w:r>
      <w:r>
        <w:rPr>
          <w:rFonts w:hint="eastAsia"/>
          <w:highlight w:val="none"/>
          <w:lang w:val="en-US" w:eastAsia="zh-CN"/>
        </w:rPr>
        <w:t>纪</w:t>
      </w:r>
      <w:r>
        <w:rPr>
          <w:rFonts w:hint="eastAsia"/>
          <w:highlight w:val="none"/>
          <w:lang w:eastAsia="zh-CN"/>
        </w:rPr>
        <w:t>官爵，所以</w:t>
      </w:r>
      <w:r>
        <w:rPr>
          <w:rFonts w:hint="eastAsia"/>
          <w:highlight w:val="none"/>
          <w:lang w:val="en-US" w:eastAsia="zh-CN"/>
        </w:rPr>
        <w:t>重职守</w:t>
      </w:r>
      <w:r>
        <w:rPr>
          <w:rFonts w:hint="eastAsia"/>
          <w:highlight w:val="none"/>
          <w:lang w:eastAsia="zh-CN"/>
        </w:rPr>
        <w:t>也；</w:t>
      </w:r>
      <w:r>
        <w:rPr>
          <w:rFonts w:hint="eastAsia"/>
          <w:highlight w:val="none"/>
          <w:lang w:val="en-US" w:eastAsia="zh-CN"/>
        </w:rPr>
        <w:t>纪</w:t>
      </w:r>
      <w:r>
        <w:rPr>
          <w:rFonts w:hint="eastAsia"/>
          <w:highlight w:val="none"/>
          <w:lang w:eastAsia="zh-CN"/>
        </w:rPr>
        <w:t>外家姓氏，所以系</w:t>
      </w:r>
      <w:r>
        <w:rPr>
          <w:rFonts w:hint="eastAsia"/>
          <w:highlight w:val="none"/>
          <w:lang w:val="en-US" w:eastAsia="zh-CN"/>
        </w:rPr>
        <w:t>世戚</w:t>
      </w:r>
      <w:r>
        <w:rPr>
          <w:rFonts w:hint="eastAsia"/>
          <w:highlight w:val="none"/>
          <w:lang w:eastAsia="zh-CN"/>
        </w:rPr>
        <w:t>也。</w:t>
      </w:r>
      <w:r>
        <w:rPr>
          <w:rFonts w:hint="eastAsia"/>
          <w:highlight w:val="none"/>
          <w:lang w:val="en-US" w:eastAsia="zh-CN"/>
        </w:rPr>
        <w:t>谱</w:t>
      </w:r>
      <w:r>
        <w:rPr>
          <w:rFonts w:hint="eastAsia"/>
          <w:highlight w:val="none"/>
          <w:lang w:eastAsia="zh-CN"/>
        </w:rPr>
        <w:t>中</w:t>
      </w:r>
      <w:r>
        <w:rPr>
          <w:rFonts w:hint="eastAsia"/>
          <w:highlight w:val="none"/>
          <w:lang w:val="en-US" w:eastAsia="zh-CN"/>
        </w:rPr>
        <w:t>宗图</w:t>
      </w:r>
      <w:r>
        <w:rPr>
          <w:rFonts w:hint="eastAsia"/>
          <w:highlight w:val="none"/>
          <w:lang w:eastAsia="zh-CN"/>
        </w:rPr>
        <w:t>世</w:t>
      </w:r>
      <w:r>
        <w:rPr>
          <w:rFonts w:hint="eastAsia"/>
          <w:highlight w:val="none"/>
          <w:lang w:val="en-US" w:eastAsia="zh-CN"/>
        </w:rPr>
        <w:t>系秩</w:t>
      </w:r>
      <w:r>
        <w:rPr>
          <w:rFonts w:hint="eastAsia"/>
          <w:highlight w:val="none"/>
          <w:lang w:eastAsia="zh-CN"/>
        </w:rPr>
        <w:t>然不</w:t>
      </w:r>
      <w:r>
        <w:rPr>
          <w:rFonts w:hint="eastAsia"/>
          <w:highlight w:val="none"/>
          <w:lang w:val="en-US" w:eastAsia="zh-CN"/>
        </w:rPr>
        <w:t>紊，纪载详</w:t>
      </w:r>
      <w:r>
        <w:rPr>
          <w:rFonts w:hint="eastAsia"/>
          <w:highlight w:val="none"/>
          <w:lang w:eastAsia="zh-CN"/>
        </w:rPr>
        <w:t>明，</w:t>
      </w:r>
      <w:r>
        <w:rPr>
          <w:rFonts w:hint="eastAsia"/>
          <w:highlight w:val="none"/>
          <w:lang w:val="en-US" w:eastAsia="zh-CN"/>
        </w:rPr>
        <w:t>实堪嘉美。抑闻林氏</w:t>
      </w:r>
      <w:r>
        <w:rPr>
          <w:rFonts w:hint="eastAsia"/>
          <w:highlight w:val="none"/>
          <w:lang w:eastAsia="zh-CN"/>
        </w:rPr>
        <w:t>子孙，</w:t>
      </w:r>
      <w:r>
        <w:rPr>
          <w:rFonts w:hint="eastAsia"/>
          <w:highlight w:val="none"/>
          <w:lang w:val="en-US" w:eastAsia="zh-CN"/>
        </w:rPr>
        <w:t>繁衍</w:t>
      </w:r>
      <w:r>
        <w:rPr>
          <w:rFonts w:hint="eastAsia"/>
          <w:highlight w:val="none"/>
          <w:lang w:eastAsia="zh-CN"/>
        </w:rPr>
        <w:t>大江南北、浙水东西，以及三山八闽，均有流</w:t>
      </w:r>
      <w:r>
        <w:rPr>
          <w:rFonts w:hint="eastAsia"/>
          <w:highlight w:val="none"/>
          <w:lang w:val="en-US" w:eastAsia="zh-CN"/>
        </w:rPr>
        <w:t>寓</w:t>
      </w:r>
      <w:r>
        <w:rPr>
          <w:rFonts w:hint="eastAsia"/>
          <w:highlight w:val="none"/>
          <w:lang w:eastAsia="zh-CN"/>
        </w:rPr>
        <w:t>。曾</w:t>
      </w:r>
      <w:r>
        <w:rPr>
          <w:rFonts w:hint="eastAsia"/>
          <w:highlight w:val="none"/>
          <w:lang w:val="en-US" w:eastAsia="zh-CN"/>
        </w:rPr>
        <w:t>阅</w:t>
      </w:r>
      <w:r>
        <w:rPr>
          <w:rFonts w:hint="eastAsia"/>
          <w:highlight w:val="none"/>
          <w:u w:val="none"/>
          <w:lang w:eastAsia="zh-CN"/>
        </w:rPr>
        <w:t>海</w:t>
      </w:r>
      <w:r>
        <w:rPr>
          <w:rFonts w:hint="eastAsia"/>
          <w:highlight w:val="none"/>
          <w:u w:val="none"/>
          <w:lang w:val="en-US" w:eastAsia="zh-CN"/>
        </w:rPr>
        <w:t>昌</w:t>
      </w:r>
      <w:r>
        <w:rPr>
          <w:rFonts w:hint="eastAsia"/>
          <w:highlight w:val="none"/>
          <w:lang w:val="en-US" w:eastAsia="zh-CN"/>
        </w:rPr>
        <w:t>（今广东高州市东北）林晴</w:t>
      </w:r>
      <w:r>
        <w:rPr>
          <w:rFonts w:hint="eastAsia"/>
          <w:highlight w:val="none"/>
          <w:u w:val="single"/>
          <w:lang w:val="en-US" w:eastAsia="zh-CN"/>
        </w:rPr>
        <w:t>屿</w:t>
      </w:r>
      <w:r>
        <w:rPr>
          <w:rFonts w:hint="eastAsia"/>
          <w:highlight w:val="none"/>
          <w:lang w:val="en-US" w:eastAsia="zh-CN"/>
        </w:rPr>
        <w:t>少司成行状，知系林子放后裔，始迁江左，继徙浙西，凿凿言之，询非无据。今居放城一支想系世守祖庙者。是以计丁仅有百数十人耳。我国家崇儒重道，有逾历朝，典重尊贤，恩隆表德。凡圣贤祠宇，均设奉祀生以承春秋祭祀，林子专祠，亦有生奉祀焉。錞等幸际昌期，安居故里。读书习礼，不坠先志明德之后，必有达人将见。螽斯衍庆，麟趾徴祥，继继承承，绵延勿替，置身通显，备国史之采</w:t>
      </w:r>
      <w:r>
        <w:rPr>
          <w:rFonts w:hint="eastAsia"/>
          <w:highlight w:val="none"/>
          <w:lang w:eastAsia="zh-CN"/>
        </w:rPr>
        <w:t>，而为</w:t>
      </w:r>
      <w:r>
        <w:rPr>
          <w:rFonts w:hint="eastAsia"/>
          <w:highlight w:val="none"/>
          <w:lang w:val="en-US" w:eastAsia="zh-CN"/>
        </w:rPr>
        <w:t>家乘</w:t>
      </w:r>
      <w:r>
        <w:rPr>
          <w:rFonts w:hint="eastAsia"/>
          <w:highlight w:val="none"/>
          <w:lang w:eastAsia="zh-CN"/>
        </w:rPr>
        <w:t>之光者，当可操券而</w:t>
      </w:r>
      <w:r>
        <w:rPr>
          <w:rFonts w:hint="eastAsia"/>
          <w:highlight w:val="none"/>
          <w:lang w:val="en-US" w:eastAsia="zh-CN"/>
        </w:rPr>
        <w:t>待</w:t>
      </w:r>
      <w:r>
        <w:rPr>
          <w:rFonts w:hint="eastAsia"/>
          <w:highlight w:val="none"/>
          <w:lang w:eastAsia="zh-CN"/>
        </w:rPr>
        <w:t>也。</w:t>
      </w:r>
      <w:r>
        <w:rPr>
          <w:rFonts w:hint="eastAsia"/>
          <w:highlight w:val="none"/>
          <w:lang w:val="en-US" w:eastAsia="zh-CN"/>
        </w:rPr>
        <w:t>是</w:t>
      </w:r>
      <w:r>
        <w:rPr>
          <w:rFonts w:hint="eastAsia"/>
          <w:highlight w:val="none"/>
          <w:lang w:eastAsia="zh-CN"/>
        </w:rPr>
        <w:t>为</w:t>
      </w:r>
      <w:r>
        <w:rPr>
          <w:rFonts w:hint="eastAsia"/>
          <w:highlight w:val="none"/>
          <w:lang w:val="en-US" w:eastAsia="zh-CN"/>
        </w:rPr>
        <w:t>序</w:t>
      </w:r>
      <w:r>
        <w:rPr>
          <w:rFonts w:hint="eastAsia"/>
          <w:highlight w:val="none"/>
          <w:lang w:eastAsia="zh-CN"/>
        </w:rPr>
        <w:t>。</w:t>
      </w:r>
    </w:p>
    <w:p w14:paraId="1DE203B8">
      <w:pPr>
        <w:bidi w:val="0"/>
        <w:ind w:firstLine="420" w:firstLineChars="200"/>
        <w:rPr>
          <w:rFonts w:hint="eastAsia"/>
          <w:highlight w:val="none"/>
          <w:lang w:val="en-US" w:eastAsia="zh-CN"/>
        </w:rPr>
      </w:pPr>
      <w:r>
        <w:rPr>
          <w:rFonts w:hint="eastAsia"/>
          <w:highlight w:val="none"/>
          <w:lang w:val="en-US" w:eastAsia="zh-CN"/>
        </w:rPr>
        <w:t>峕</w:t>
      </w:r>
    </w:p>
    <w:p w14:paraId="3FB2D192">
      <w:pPr>
        <w:bidi w:val="0"/>
        <w:ind w:firstLine="420" w:firstLineChars="200"/>
        <w:rPr>
          <w:rFonts w:hint="eastAsia"/>
          <w:highlight w:val="none"/>
          <w:lang w:val="en-US" w:eastAsia="zh-CN"/>
        </w:rPr>
      </w:pPr>
      <w:r>
        <w:rPr>
          <w:rFonts w:hint="eastAsia"/>
          <w:highlight w:val="none"/>
          <w:lang w:val="en-US" w:eastAsia="zh-CN"/>
        </w:rPr>
        <w:t>道光二十九年</w:t>
      </w:r>
      <w:r>
        <w:rPr>
          <w:rFonts w:hint="eastAsia"/>
          <w:color w:val="0000FF"/>
          <w:highlight w:val="none"/>
          <w:lang w:val="en-US" w:eastAsia="zh-CN"/>
        </w:rPr>
        <w:t>（1849）</w:t>
      </w:r>
      <w:r>
        <w:rPr>
          <w:rFonts w:hint="eastAsia"/>
          <w:highlight w:val="none"/>
          <w:lang w:val="en-US" w:eastAsia="zh-CN"/>
        </w:rPr>
        <w:t>岁次己酉孟冬之月上瀚诰授光禄大夫，袭封衍圣公孔繁灏撰并书</w:t>
      </w:r>
    </w:p>
    <w:p w14:paraId="51B908B1">
      <w:pPr>
        <w:pStyle w:val="4"/>
        <w:bidi w:val="0"/>
        <w:rPr>
          <w:rFonts w:hint="eastAsia"/>
          <w:color w:val="0000FF"/>
        </w:rPr>
      </w:pPr>
      <w:r>
        <w:rPr>
          <w:rFonts w:hint="eastAsia"/>
          <w:color w:val="0000FF"/>
          <w:lang w:val="en-US" w:eastAsia="zh-CN"/>
        </w:rPr>
        <w:t>汶上</w:t>
      </w:r>
      <w:r>
        <w:rPr>
          <w:rFonts w:hint="eastAsia"/>
          <w:color w:val="0000FF"/>
        </w:rPr>
        <w:t>《先贤林氏宗谱序》</w:t>
      </w:r>
    </w:p>
    <w:p w14:paraId="3636CC3E">
      <w:pPr>
        <w:bidi w:val="0"/>
        <w:ind w:firstLine="420" w:firstLineChars="200"/>
        <w:rPr>
          <w:rFonts w:hint="eastAsia"/>
          <w:color w:val="0000FF"/>
          <w:lang w:eastAsia="zh-CN"/>
        </w:rPr>
      </w:pPr>
      <w:r>
        <w:rPr>
          <w:rFonts w:hint="eastAsia"/>
          <w:color w:val="0000FF"/>
        </w:rPr>
        <w:t>先贤林子放两见于鲁论，圣人嘉其问礼，每深许之。朱子集注惟称鲁人，未载里居。家语、史记、水经注、括地志诸书，亦无稽考。自唐以来，未有议及者。迨至开元二十七年，始追赠清河伯</w:t>
      </w:r>
      <w:r>
        <w:rPr>
          <w:rFonts w:hint="eastAsia" w:eastAsia="宋体"/>
          <w:color w:val="0000FF"/>
          <w:lang w:eastAsia="zh-CN"/>
        </w:rPr>
        <w:t>，</w:t>
      </w:r>
      <w:r>
        <w:rPr>
          <w:rFonts w:hint="eastAsia"/>
          <w:color w:val="0000FF"/>
        </w:rPr>
        <w:t>宋大中祥符元年，追封常山侯并荣祀至圣庙。明嘉靖九年改祀乡贤祠。我朝雍正二年，复祀至圣庙，位列西厝之首。按泰安县志，距县城东一百八十里放城集，系林子放故里，子孙聚族而居焉。今之泰安，昔之鲁地，并有太和年间残碑可考，殊足信也。林氏旧谱明季为兵</w:t>
      </w:r>
      <w:r>
        <w:rPr>
          <w:rFonts w:hint="eastAsia"/>
          <w:color w:val="0000FF"/>
          <w:lang w:eastAsia="zh-CN"/>
        </w:rPr>
        <w:t>燹</w:t>
      </w:r>
      <w:r>
        <w:rPr>
          <w:rFonts w:hint="eastAsia"/>
          <w:color w:val="0000FF"/>
        </w:rPr>
        <w:t>所毁，该族（）重为</w:t>
      </w:r>
      <w:r>
        <w:rPr>
          <w:rFonts w:hint="eastAsia"/>
          <w:color w:val="0000FF"/>
          <w:lang w:val="en-US" w:eastAsia="zh-CN"/>
        </w:rPr>
        <w:t>厘</w:t>
      </w:r>
      <w:r>
        <w:rPr>
          <w:rFonts w:hint="eastAsia"/>
          <w:color w:val="0000FF"/>
        </w:rPr>
        <w:t>订</w:t>
      </w:r>
      <w:r>
        <w:rPr>
          <w:rFonts w:hint="eastAsia"/>
          <w:color w:val="0000FF"/>
          <w:lang w:eastAsia="zh-CN"/>
        </w:rPr>
        <w:t>。</w:t>
      </w:r>
      <w:r>
        <w:rPr>
          <w:rFonts w:hint="eastAsia"/>
          <w:color w:val="0000FF"/>
        </w:rPr>
        <w:t>（）序于余，余阅之，名贤有后心</w:t>
      </w:r>
      <w:r>
        <w:rPr>
          <w:rFonts w:hint="eastAsia"/>
          <w:color w:val="0000FF"/>
          <w:lang w:val="en-US" w:eastAsia="zh-CN"/>
        </w:rPr>
        <w:t>窃</w:t>
      </w:r>
      <w:r>
        <w:rPr>
          <w:rFonts w:hint="eastAsia"/>
          <w:color w:val="0000FF"/>
        </w:rPr>
        <w:t>喜之。夫家之有谱犹国之有史也，史以纪信，谱以纪实。纪世袭所以隆恩遇也，纪官爵所以重职守也，纪外家姓氏所以绵世戚也。谱中宗图世系秩然不紊，记载详明，实堪称美。抑闻林氏子孙繁衍大江南北，浙水东西以及三山八闽均有流寓。曾阅海昌林晴</w:t>
      </w:r>
      <w:r>
        <w:rPr>
          <w:rFonts w:hint="eastAsia"/>
          <w:color w:val="0000FF"/>
          <w:lang w:val="en-US" w:eastAsia="zh-CN"/>
        </w:rPr>
        <w:t>屿</w:t>
      </w:r>
      <w:r>
        <w:rPr>
          <w:rFonts w:hint="eastAsia"/>
          <w:color w:val="0000FF"/>
        </w:rPr>
        <w:t>少司成行状，知系林子放后裔，始迁江左继徙浙西，</w:t>
      </w:r>
      <w:r>
        <w:rPr>
          <w:rFonts w:hint="eastAsia"/>
          <w:color w:val="0000FF"/>
          <w:lang w:val="en-US" w:eastAsia="zh-CN"/>
        </w:rPr>
        <w:t>凿凿</w:t>
      </w:r>
      <w:r>
        <w:rPr>
          <w:rFonts w:hint="eastAsia"/>
          <w:color w:val="0000FF"/>
        </w:rPr>
        <w:t>言之询非无据</w:t>
      </w:r>
      <w:r>
        <w:rPr>
          <w:rFonts w:hint="eastAsia"/>
          <w:color w:val="0000FF"/>
          <w:lang w:eastAsia="zh-CN"/>
        </w:rPr>
        <w:t>。</w:t>
      </w:r>
      <w:r>
        <w:rPr>
          <w:rFonts w:hint="eastAsia"/>
          <w:color w:val="0000FF"/>
        </w:rPr>
        <w:t>况居汶阳者归自莆田，居放城者世守祖庙，是以知兹族之盛耳。我国家崇儒重道有逾历朝，典重尊贤，恩隆表德，凡圣贤祠宇均设奉祀生以承春秋祭祀，林子专祠亦有二生奉祀焉。（）防城林子六十八代孙</w:t>
      </w:r>
      <w:r>
        <w:rPr>
          <w:rFonts w:hint="eastAsia"/>
          <w:color w:val="0000FF"/>
          <w:u w:val="single"/>
        </w:rPr>
        <w:t>养道先生</w:t>
      </w:r>
      <w:r>
        <w:rPr>
          <w:rFonts w:hint="eastAsia"/>
          <w:color w:val="0000FF"/>
          <w:u w:val="single"/>
          <w:lang w:eastAsia="zh-CN"/>
        </w:rPr>
        <w:t>，</w:t>
      </w:r>
      <w:r>
        <w:rPr>
          <w:rFonts w:hint="eastAsia"/>
          <w:color w:val="0000FF"/>
        </w:rPr>
        <w:t>蒙余府于嘉庆十七年</w:t>
      </w:r>
      <w:r>
        <w:rPr>
          <w:rFonts w:hint="eastAsia"/>
          <w:color w:val="0000FF"/>
          <w:lang w:eastAsia="zh-CN"/>
        </w:rPr>
        <w:t>（</w:t>
      </w:r>
      <w:r>
        <w:rPr>
          <w:rFonts w:hint="eastAsia"/>
          <w:color w:val="0000FF"/>
          <w:lang w:val="en-US" w:eastAsia="zh-CN"/>
        </w:rPr>
        <w:t>1812</w:t>
      </w:r>
      <w:r>
        <w:rPr>
          <w:rFonts w:hint="eastAsia"/>
          <w:color w:val="0000FF"/>
          <w:lang w:eastAsia="zh-CN"/>
        </w:rPr>
        <w:t>）</w:t>
      </w:r>
      <w:r>
        <w:rPr>
          <w:rFonts w:hint="eastAsia"/>
          <w:color w:val="0000FF"/>
        </w:rPr>
        <w:t>会同巡抚部院、提督学院、礼部查前案，会同九卿</w:t>
      </w:r>
      <w:r>
        <w:rPr>
          <w:rFonts w:hint="eastAsia" w:eastAsia="宋体"/>
          <w:color w:val="0000FF"/>
          <w:lang w:eastAsia="zh-CN"/>
        </w:rPr>
        <w:t>，</w:t>
      </w:r>
      <w:r>
        <w:rPr>
          <w:rFonts w:hint="eastAsia"/>
          <w:color w:val="0000FF"/>
        </w:rPr>
        <w:t>至嘉庆十八年</w:t>
      </w:r>
      <w:r>
        <w:rPr>
          <w:rFonts w:hint="eastAsia"/>
          <w:color w:val="0000FF"/>
          <w:lang w:eastAsia="zh-CN"/>
        </w:rPr>
        <w:t>（1813）</w:t>
      </w:r>
      <w:r>
        <w:rPr>
          <w:rFonts w:hint="eastAsia"/>
          <w:color w:val="0000FF"/>
        </w:rPr>
        <w:t>据情奏明，奉旨依议准允奉祀生员，其此明证（），该族等幸际昌期安居汶上，读书习礼，不坠先志明德，之后必有达人</w:t>
      </w:r>
      <w:r>
        <w:rPr>
          <w:rFonts w:hint="eastAsia"/>
          <w:color w:val="0000FF"/>
          <w:lang w:eastAsia="zh-CN"/>
        </w:rPr>
        <w:t>，</w:t>
      </w:r>
      <w:r>
        <w:rPr>
          <w:rFonts w:hint="eastAsia"/>
          <w:color w:val="0000FF"/>
        </w:rPr>
        <w:t>将见</w:t>
      </w:r>
      <w:r>
        <w:rPr>
          <w:rFonts w:hint="eastAsia"/>
          <w:color w:val="0000FF"/>
          <w:lang w:val="en-US" w:eastAsia="zh-CN"/>
        </w:rPr>
        <w:t>螽</w:t>
      </w:r>
      <w:r>
        <w:rPr>
          <w:rFonts w:hint="eastAsia"/>
          <w:color w:val="0000FF"/>
        </w:rPr>
        <w:t>斯衍庆</w:t>
      </w:r>
      <w:r>
        <w:rPr>
          <w:rFonts w:hint="eastAsia"/>
          <w:color w:val="0000FF"/>
          <w:lang w:eastAsia="zh-CN"/>
        </w:rPr>
        <w:t>，</w:t>
      </w:r>
      <w:r>
        <w:rPr>
          <w:rFonts w:hint="eastAsia"/>
          <w:color w:val="0000FF"/>
        </w:rPr>
        <w:t>麟趾征祥</w:t>
      </w:r>
      <w:r>
        <w:rPr>
          <w:rFonts w:hint="eastAsia"/>
          <w:color w:val="0000FF"/>
          <w:lang w:eastAsia="zh-CN"/>
        </w:rPr>
        <w:t>，</w:t>
      </w:r>
      <w:r>
        <w:rPr>
          <w:rFonts w:hint="eastAsia"/>
          <w:color w:val="0000FF"/>
        </w:rPr>
        <w:t>继继承承</w:t>
      </w:r>
      <w:r>
        <w:rPr>
          <w:rFonts w:hint="eastAsia"/>
          <w:color w:val="0000FF"/>
          <w:lang w:eastAsia="zh-CN"/>
        </w:rPr>
        <w:t>，</w:t>
      </w:r>
      <w:r>
        <w:rPr>
          <w:rFonts w:hint="eastAsia"/>
          <w:color w:val="0000FF"/>
        </w:rPr>
        <w:t>绵延勿替</w:t>
      </w:r>
      <w:r>
        <w:rPr>
          <w:rFonts w:hint="eastAsia"/>
          <w:color w:val="0000FF"/>
          <w:lang w:eastAsia="zh-CN"/>
        </w:rPr>
        <w:t>。</w:t>
      </w:r>
      <w:r>
        <w:rPr>
          <w:rFonts w:hint="eastAsia"/>
          <w:color w:val="0000FF"/>
        </w:rPr>
        <w:t>置身通（）（）国史之采而为家乘之光者，当可操券而待也。是为序</w:t>
      </w:r>
      <w:r>
        <w:rPr>
          <w:rFonts w:hint="eastAsia" w:eastAsia="宋体"/>
          <w:color w:val="0000FF"/>
          <w:lang w:eastAsia="zh-CN"/>
        </w:rPr>
        <w:t>。</w:t>
      </w:r>
    </w:p>
    <w:p w14:paraId="2377D664">
      <w:pPr>
        <w:bidi w:val="0"/>
        <w:ind w:firstLine="420" w:firstLineChars="200"/>
        <w:rPr>
          <w:rFonts w:hint="eastAsia"/>
          <w:color w:val="0000FF"/>
        </w:rPr>
      </w:pPr>
      <w:r>
        <w:rPr>
          <w:rFonts w:hint="eastAsia"/>
          <w:color w:val="0000FF"/>
        </w:rPr>
        <w:t>者道光二十九年</w:t>
      </w:r>
      <w:r>
        <w:rPr>
          <w:rFonts w:hint="eastAsia"/>
          <w:color w:val="0000FF"/>
          <w:lang w:eastAsia="zh-CN"/>
        </w:rPr>
        <w:t>（</w:t>
      </w:r>
      <w:r>
        <w:rPr>
          <w:rFonts w:hint="eastAsia"/>
          <w:color w:val="0000FF"/>
          <w:lang w:val="en-US" w:eastAsia="zh-CN"/>
        </w:rPr>
        <w:t>1849</w:t>
      </w:r>
      <w:r>
        <w:rPr>
          <w:rFonts w:hint="eastAsia"/>
          <w:color w:val="0000FF"/>
          <w:lang w:eastAsia="zh-CN"/>
        </w:rPr>
        <w:t>）</w:t>
      </w:r>
      <w:r>
        <w:rPr>
          <w:rFonts w:hint="eastAsia"/>
          <w:color w:val="0000FF"/>
        </w:rPr>
        <w:t>岁次己酉孟冬之月上浣</w:t>
      </w:r>
    </w:p>
    <w:p w14:paraId="0E7A0DDD">
      <w:pPr>
        <w:bidi w:val="0"/>
        <w:ind w:firstLine="420" w:firstLineChars="200"/>
        <w:rPr>
          <w:rFonts w:hint="eastAsia"/>
          <w:color w:val="0000FF"/>
        </w:rPr>
      </w:pPr>
      <w:r>
        <w:rPr>
          <w:rFonts w:hint="eastAsia"/>
          <w:color w:val="0000FF"/>
        </w:rPr>
        <w:t>诰封光禄大夫袭封衍圣公孔繁灏撰并书</w:t>
      </w:r>
    </w:p>
    <w:p w14:paraId="062377F3">
      <w:pPr>
        <w:pStyle w:val="4"/>
        <w:bidi w:val="0"/>
        <w:ind w:firstLine="562" w:firstLineChars="200"/>
        <w:rPr>
          <w:rFonts w:hint="eastAsia"/>
          <w:highlight w:val="none"/>
        </w:rPr>
      </w:pPr>
      <w:r>
        <w:rPr>
          <w:rFonts w:hint="eastAsia"/>
          <w:color w:val="0000FF"/>
          <w:highlight w:val="none"/>
          <w:lang w:val="en-US" w:eastAsia="zh-CN"/>
        </w:rPr>
        <w:t>汶上</w:t>
      </w:r>
      <w:r>
        <w:rPr>
          <w:rFonts w:hint="eastAsia"/>
          <w:highlight w:val="none"/>
          <w:lang w:val="en-US" w:eastAsia="zh-CN"/>
        </w:rPr>
        <w:t>林</w:t>
      </w:r>
      <w:r>
        <w:rPr>
          <w:rFonts w:hint="eastAsia"/>
          <w:highlight w:val="none"/>
        </w:rPr>
        <w:t>氏宗谱序</w:t>
      </w:r>
    </w:p>
    <w:p w14:paraId="33791D1A">
      <w:pPr>
        <w:bidi w:val="0"/>
        <w:ind w:firstLine="420" w:firstLineChars="200"/>
        <w:rPr>
          <w:rFonts w:hint="eastAsia"/>
          <w:highlight w:val="none"/>
          <w:lang w:val="en-US" w:eastAsia="zh-CN"/>
        </w:rPr>
      </w:pPr>
      <w:r>
        <w:rPr>
          <w:rFonts w:hint="eastAsia"/>
          <w:highlight w:val="none"/>
        </w:rPr>
        <w:t>此</w:t>
      </w:r>
      <w:r>
        <w:rPr>
          <w:rFonts w:hint="eastAsia"/>
          <w:highlight w:val="none"/>
          <w:lang w:val="en-US" w:eastAsia="zh-CN"/>
        </w:rPr>
        <w:t>放</w:t>
      </w:r>
      <w:r>
        <w:rPr>
          <w:rFonts w:hint="eastAsia"/>
          <w:highlight w:val="none"/>
        </w:rPr>
        <w:t>城镇崇礼乡</w:t>
      </w:r>
      <w:r>
        <w:rPr>
          <w:rFonts w:hint="eastAsia"/>
          <w:highlight w:val="none"/>
          <w:lang w:val="en-US" w:eastAsia="zh-CN"/>
        </w:rPr>
        <w:t>先贤林氏宗谱</w:t>
      </w:r>
      <w:r>
        <w:rPr>
          <w:rFonts w:hint="eastAsia"/>
          <w:highlight w:val="none"/>
        </w:rPr>
        <w:t>也。其</w:t>
      </w:r>
      <w:r>
        <w:rPr>
          <w:rFonts w:hint="eastAsia"/>
          <w:highlight w:val="none"/>
          <w:lang w:val="en-US" w:eastAsia="zh-CN"/>
        </w:rPr>
        <w:t>源</w:t>
      </w:r>
      <w:r>
        <w:rPr>
          <w:rFonts w:hint="eastAsia"/>
          <w:highlight w:val="none"/>
        </w:rPr>
        <w:t>发于</w:t>
      </w:r>
      <w:r>
        <w:rPr>
          <w:rFonts w:hint="eastAsia"/>
          <w:highlight w:val="none"/>
          <w:lang w:val="en-US" w:eastAsia="zh-CN"/>
        </w:rPr>
        <w:t>泰岱，耕读</w:t>
      </w:r>
      <w:r>
        <w:rPr>
          <w:rFonts w:hint="eastAsia"/>
          <w:highlight w:val="none"/>
        </w:rPr>
        <w:t>传家，</w:t>
      </w:r>
      <w:r>
        <w:rPr>
          <w:rFonts w:hint="eastAsia"/>
          <w:highlight w:val="none"/>
          <w:lang w:val="en-US" w:eastAsia="zh-CN"/>
        </w:rPr>
        <w:t>至</w:t>
      </w:r>
      <w:r>
        <w:rPr>
          <w:rFonts w:hint="eastAsia"/>
          <w:highlight w:val="none"/>
        </w:rPr>
        <w:t>我国朝</w:t>
      </w:r>
      <w:r>
        <w:rPr>
          <w:rFonts w:hint="eastAsia"/>
          <w:highlight w:val="none"/>
          <w:lang w:eastAsia="zh-CN"/>
        </w:rPr>
        <w:t>，</w:t>
      </w:r>
      <w:r>
        <w:rPr>
          <w:rFonts w:hint="eastAsia"/>
          <w:highlight w:val="none"/>
        </w:rPr>
        <w:t>传至</w:t>
      </w:r>
      <w:r>
        <w:rPr>
          <w:rFonts w:hint="eastAsia"/>
          <w:highlight w:val="none"/>
          <w:lang w:val="en-US" w:eastAsia="zh-CN"/>
        </w:rPr>
        <w:t>六十</w:t>
      </w:r>
      <w:r>
        <w:rPr>
          <w:rFonts w:hint="eastAsia"/>
          <w:highlight w:val="none"/>
        </w:rPr>
        <w:t>八代</w:t>
      </w:r>
      <w:r>
        <w:rPr>
          <w:rFonts w:hint="eastAsia"/>
          <w:highlight w:val="none"/>
          <w:lang w:val="en-US" w:eastAsia="zh-CN"/>
        </w:rPr>
        <w:t>养</w:t>
      </w:r>
      <w:r>
        <w:rPr>
          <w:rFonts w:hint="eastAsia"/>
          <w:highlight w:val="none"/>
        </w:rPr>
        <w:t>道先生</w:t>
      </w:r>
      <w:r>
        <w:rPr>
          <w:rFonts w:hint="eastAsia"/>
          <w:highlight w:val="none"/>
          <w:lang w:eastAsia="zh-CN"/>
        </w:rPr>
        <w:t>，</w:t>
      </w:r>
      <w:r>
        <w:rPr>
          <w:rFonts w:hint="eastAsia"/>
          <w:highlight w:val="none"/>
        </w:rPr>
        <w:t>叩</w:t>
      </w:r>
      <w:r>
        <w:rPr>
          <w:rFonts w:hint="eastAsia"/>
          <w:highlight w:val="none"/>
          <w:lang w:val="en-US" w:eastAsia="zh-CN"/>
        </w:rPr>
        <w:t>乞</w:t>
      </w:r>
      <w:r>
        <w:rPr>
          <w:rFonts w:hint="eastAsia"/>
          <w:highlight w:val="none"/>
        </w:rPr>
        <w:t>七十三代</w:t>
      </w:r>
      <w:r>
        <w:rPr>
          <w:rFonts w:hint="eastAsia"/>
          <w:highlight w:val="none"/>
          <w:lang w:val="en-US" w:eastAsia="zh-CN"/>
        </w:rPr>
        <w:t>治山大宗</w:t>
      </w:r>
      <w:r>
        <w:rPr>
          <w:rFonts w:hint="eastAsia"/>
          <w:highlight w:val="none"/>
        </w:rPr>
        <w:t>，会同巡抚</w:t>
      </w:r>
      <w:r>
        <w:rPr>
          <w:rFonts w:hint="eastAsia"/>
          <w:highlight w:val="none"/>
          <w:lang w:val="en-US" w:eastAsia="zh-CN"/>
        </w:rPr>
        <w:t>部</w:t>
      </w:r>
      <w:r>
        <w:rPr>
          <w:rFonts w:hint="eastAsia"/>
          <w:highlight w:val="none"/>
        </w:rPr>
        <w:t>院、提督学院</w:t>
      </w:r>
      <w:r>
        <w:rPr>
          <w:rFonts w:hint="eastAsia"/>
          <w:highlight w:val="none"/>
          <w:lang w:eastAsia="zh-CN"/>
        </w:rPr>
        <w:t>。</w:t>
      </w:r>
      <w:r>
        <w:rPr>
          <w:rFonts w:hint="eastAsia"/>
          <w:highlight w:val="none"/>
          <w:lang w:val="en-US" w:eastAsia="zh-CN"/>
        </w:rPr>
        <w:t>部院</w:t>
      </w:r>
      <w:r>
        <w:rPr>
          <w:rFonts w:hint="eastAsia"/>
          <w:highlight w:val="none"/>
        </w:rPr>
        <w:t>以嘉</w:t>
      </w:r>
      <w:r>
        <w:rPr>
          <w:rFonts w:hint="eastAsia"/>
          <w:highlight w:val="none"/>
          <w:lang w:val="en-US" w:eastAsia="zh-CN"/>
        </w:rPr>
        <w:t>庆十八</w:t>
      </w:r>
      <w:r>
        <w:rPr>
          <w:rFonts w:hint="eastAsia"/>
          <w:highlight w:val="none"/>
        </w:rPr>
        <w:t>年</w:t>
      </w:r>
      <w:r>
        <w:rPr>
          <w:rFonts w:hint="eastAsia"/>
          <w:color w:val="0000FF"/>
          <w:highlight w:val="none"/>
          <w:lang w:eastAsia="zh-CN"/>
        </w:rPr>
        <w:t>（</w:t>
      </w:r>
      <w:r>
        <w:rPr>
          <w:rFonts w:hint="eastAsia"/>
          <w:color w:val="0000FF"/>
          <w:highlight w:val="none"/>
          <w:lang w:val="en-US" w:eastAsia="zh-CN"/>
        </w:rPr>
        <w:t>1813</w:t>
      </w:r>
      <w:r>
        <w:rPr>
          <w:rFonts w:hint="eastAsia"/>
          <w:color w:val="0000FF"/>
          <w:highlight w:val="none"/>
          <w:lang w:eastAsia="zh-CN"/>
        </w:rPr>
        <w:t>）</w:t>
      </w:r>
      <w:r>
        <w:rPr>
          <w:rFonts w:hint="eastAsia"/>
          <w:highlight w:val="none"/>
        </w:rPr>
        <w:t>剧情奏明，奉旨准</w:t>
      </w:r>
      <w:r>
        <w:rPr>
          <w:rFonts w:hint="eastAsia"/>
          <w:highlight w:val="none"/>
          <w:lang w:val="en-US" w:eastAsia="zh-CN"/>
        </w:rPr>
        <w:t>补奉祀生，</w:t>
      </w:r>
      <w:r>
        <w:rPr>
          <w:rFonts w:hint="eastAsia"/>
          <w:highlight w:val="none"/>
        </w:rPr>
        <w:t>数年以</w:t>
      </w:r>
      <w:r>
        <w:rPr>
          <w:rFonts w:hint="eastAsia"/>
          <w:highlight w:val="none"/>
          <w:u w:val="none"/>
        </w:rPr>
        <w:t>后，</w:t>
      </w:r>
      <w:r>
        <w:rPr>
          <w:rFonts w:hint="eastAsia"/>
          <w:highlight w:val="none"/>
          <w:u w:val="none"/>
          <w:lang w:val="en-US" w:eastAsia="zh-CN"/>
        </w:rPr>
        <w:t>养</w:t>
      </w:r>
      <w:r>
        <w:rPr>
          <w:rFonts w:hint="eastAsia"/>
          <w:highlight w:val="none"/>
          <w:u w:val="none"/>
        </w:rPr>
        <w:t>道先生捐</w:t>
      </w:r>
      <w:r>
        <w:rPr>
          <w:rFonts w:hint="eastAsia"/>
          <w:highlight w:val="none"/>
          <w:lang w:val="en-US" w:eastAsia="zh-CN"/>
        </w:rPr>
        <w:t>馆，未</w:t>
      </w:r>
      <w:r>
        <w:rPr>
          <w:rFonts w:hint="eastAsia"/>
          <w:highlight w:val="none"/>
        </w:rPr>
        <w:t>从</w:t>
      </w:r>
      <w:r>
        <w:rPr>
          <w:rFonts w:hint="eastAsia"/>
          <w:highlight w:val="none"/>
          <w:lang w:val="en-US" w:eastAsia="zh-CN"/>
        </w:rPr>
        <w:t>刊谱。</w:t>
      </w:r>
      <w:r>
        <w:rPr>
          <w:rFonts w:hint="eastAsia"/>
          <w:highlight w:val="none"/>
        </w:rPr>
        <w:t>昔我先大人，</w:t>
      </w:r>
      <w:r>
        <w:rPr>
          <w:rFonts w:hint="eastAsia"/>
          <w:highlight w:val="none"/>
          <w:lang w:val="en-US" w:eastAsia="zh-CN"/>
        </w:rPr>
        <w:t>虽有良牒未得合意，</w:t>
      </w:r>
      <w:r>
        <w:rPr>
          <w:rFonts w:hint="eastAsia"/>
          <w:highlight w:val="none"/>
        </w:rPr>
        <w:t>今</w:t>
      </w:r>
      <w:r>
        <w:rPr>
          <w:rFonts w:hint="eastAsia"/>
          <w:highlight w:val="none"/>
          <w:lang w:val="en-US" w:eastAsia="zh-CN"/>
        </w:rPr>
        <w:t>逢养</w:t>
      </w:r>
      <w:r>
        <w:rPr>
          <w:rFonts w:hint="eastAsia"/>
          <w:highlight w:val="none"/>
        </w:rPr>
        <w:t>道先生令</w:t>
      </w:r>
      <w:r>
        <w:rPr>
          <w:rFonts w:hint="eastAsia"/>
          <w:highlight w:val="none"/>
          <w:lang w:val="en-US" w:eastAsia="zh-CN"/>
        </w:rPr>
        <w:t>器，继</w:t>
      </w:r>
      <w:r>
        <w:rPr>
          <w:rFonts w:hint="eastAsia"/>
          <w:highlight w:val="none"/>
        </w:rPr>
        <w:t>孔</w:t>
      </w:r>
      <w:r>
        <w:rPr>
          <w:rFonts w:hint="eastAsia"/>
          <w:highlight w:val="none"/>
          <w:lang w:val="en-US" w:eastAsia="zh-CN"/>
        </w:rPr>
        <w:t>世</w:t>
      </w:r>
      <w:r>
        <w:rPr>
          <w:rFonts w:hint="eastAsia"/>
          <w:highlight w:val="none"/>
        </w:rPr>
        <w:t>兄</w:t>
      </w:r>
      <w:r>
        <w:rPr>
          <w:rFonts w:hint="eastAsia"/>
          <w:highlight w:val="none"/>
          <w:lang w:val="en-US" w:eastAsia="zh-CN"/>
        </w:rPr>
        <w:t>复举此意</w:t>
      </w:r>
      <w:r>
        <w:rPr>
          <w:rFonts w:hint="eastAsia"/>
          <w:highlight w:val="none"/>
        </w:rPr>
        <w:t>，亲</w:t>
      </w:r>
      <w:r>
        <w:rPr>
          <w:rFonts w:hint="eastAsia"/>
          <w:highlight w:val="none"/>
          <w:lang w:val="en-US" w:eastAsia="zh-CN"/>
        </w:rPr>
        <w:t>来阙里与余商酌，闻之欣胜之至，嗟乎，昔年先大人同尊大人同订金兰之好，修谱举意未成，今余与世兄皆尊先人之志，余</w:t>
      </w:r>
      <w:r>
        <w:rPr>
          <w:rFonts w:hint="eastAsia"/>
          <w:highlight w:val="magenta"/>
          <w:lang w:val="en-US" w:eastAsia="zh-CN"/>
        </w:rPr>
        <w:t xml:space="preserve">  </w:t>
      </w:r>
      <w:r>
        <w:rPr>
          <w:rFonts w:hint="eastAsia"/>
          <w:highlight w:val="none"/>
          <w:lang w:val="en-US" w:eastAsia="zh-CN"/>
        </w:rPr>
        <w:t>为之转请伯海宗公题序，辉煌梨</w:t>
      </w:r>
      <w:r>
        <w:rPr>
          <w:rFonts w:hint="eastAsia"/>
          <w:highlight w:val="magenta"/>
          <w:lang w:val="en-US" w:eastAsia="zh-CN"/>
        </w:rPr>
        <w:t xml:space="preserve">  </w:t>
      </w:r>
      <w:r>
        <w:rPr>
          <w:rFonts w:hint="eastAsia"/>
          <w:highlight w:val="none"/>
          <w:lang w:val="en-US" w:eastAsia="zh-CN"/>
        </w:rPr>
        <w:t>不朽云尔</w:t>
      </w:r>
    </w:p>
    <w:p w14:paraId="1C5E2A37">
      <w:pPr>
        <w:bidi w:val="0"/>
        <w:ind w:firstLine="420" w:firstLineChars="200"/>
        <w:rPr>
          <w:rFonts w:hint="eastAsia"/>
          <w:highlight w:val="none"/>
          <w:lang w:val="en-US" w:eastAsia="zh-CN"/>
        </w:rPr>
      </w:pPr>
      <w:r>
        <w:rPr>
          <w:rFonts w:hint="eastAsia"/>
          <w:highlight w:val="none"/>
          <w:lang w:val="en-US" w:eastAsia="zh-CN"/>
        </w:rPr>
        <w:t xml:space="preserve">钦设   </w:t>
      </w:r>
      <w:r>
        <w:rPr>
          <w:rFonts w:hint="eastAsia"/>
          <w:highlight w:val="none"/>
        </w:rPr>
        <w:t>至圣庙五品官</w:t>
      </w:r>
      <w:r>
        <w:rPr>
          <w:rFonts w:hint="eastAsia"/>
          <w:highlight w:val="none"/>
          <w:lang w:val="en-US" w:eastAsia="zh-CN"/>
        </w:rPr>
        <w:t>阙里</w:t>
      </w:r>
      <w:r>
        <w:rPr>
          <w:rFonts w:hint="eastAsia"/>
          <w:highlight w:val="none"/>
        </w:rPr>
        <w:t>孔宪</w:t>
      </w:r>
      <w:r>
        <w:rPr>
          <w:rFonts w:hint="eastAsia"/>
          <w:highlight w:val="none"/>
          <w:lang w:val="en-US" w:eastAsia="zh-CN"/>
        </w:rPr>
        <w:t>坒谨识</w:t>
      </w:r>
    </w:p>
    <w:p w14:paraId="00592848">
      <w:pPr>
        <w:bidi w:val="0"/>
        <w:ind w:firstLine="420" w:firstLineChars="200"/>
        <w:rPr>
          <w:rFonts w:hint="default"/>
          <w:color w:val="0000FF"/>
          <w:highlight w:val="none"/>
          <w:lang w:val="en-US" w:eastAsia="zh-CN"/>
        </w:rPr>
      </w:pPr>
      <w:r>
        <w:rPr>
          <w:rFonts w:hint="eastAsia"/>
          <w:color w:val="0000FF"/>
          <w:highlight w:val="none"/>
          <w:lang w:val="en-US" w:eastAsia="zh-CN"/>
        </w:rPr>
        <w:t>道光二十九年（1849）</w:t>
      </w:r>
    </w:p>
    <w:p w14:paraId="174FF23D">
      <w:pPr>
        <w:pStyle w:val="4"/>
        <w:bidi w:val="0"/>
        <w:ind w:firstLine="562" w:firstLineChars="200"/>
        <w:rPr>
          <w:rFonts w:hint="eastAsia"/>
          <w:highlight w:val="none"/>
        </w:rPr>
      </w:pPr>
      <w:r>
        <w:rPr>
          <w:rFonts w:hint="eastAsia"/>
          <w:highlight w:val="none"/>
          <w:lang w:val="en-US" w:eastAsia="zh-CN"/>
        </w:rPr>
        <w:t>林</w:t>
      </w:r>
      <w:r>
        <w:rPr>
          <w:rFonts w:hint="eastAsia"/>
          <w:highlight w:val="none"/>
        </w:rPr>
        <w:t>子世家谱</w:t>
      </w:r>
      <w:r>
        <w:rPr>
          <w:rFonts w:hint="eastAsia"/>
          <w:highlight w:val="none"/>
          <w:lang w:val="en-US" w:eastAsia="zh-CN"/>
        </w:rPr>
        <w:t>总</w:t>
      </w:r>
      <w:r>
        <w:rPr>
          <w:rFonts w:hint="eastAsia"/>
          <w:highlight w:val="none"/>
        </w:rPr>
        <w:t>序</w:t>
      </w:r>
    </w:p>
    <w:p w14:paraId="2C1BCEFD">
      <w:pPr>
        <w:bidi w:val="0"/>
        <w:ind w:firstLine="420" w:firstLineChars="200"/>
        <w:rPr>
          <w:rFonts w:hint="default" w:eastAsia="宋体"/>
          <w:highlight w:val="none"/>
          <w:lang w:val="en-US" w:eastAsia="zh-CN"/>
        </w:rPr>
      </w:pPr>
      <w:r>
        <w:rPr>
          <w:rFonts w:hint="eastAsia"/>
          <w:highlight w:val="none"/>
        </w:rPr>
        <w:t>我始祖</w:t>
      </w:r>
      <w:r>
        <w:rPr>
          <w:rFonts w:hint="eastAsia"/>
          <w:highlight w:val="none"/>
          <w:lang w:val="en-US" w:eastAsia="zh-CN"/>
        </w:rPr>
        <w:t>林</w:t>
      </w:r>
      <w:r>
        <w:rPr>
          <w:rFonts w:hint="eastAsia"/>
          <w:highlight w:val="none"/>
        </w:rPr>
        <w:t>子</w:t>
      </w:r>
      <w:r>
        <w:rPr>
          <w:rFonts w:hint="eastAsia"/>
          <w:highlight w:val="none"/>
          <w:lang w:val="en-US" w:eastAsia="zh-CN"/>
        </w:rPr>
        <w:t>放，</w:t>
      </w:r>
      <w:r>
        <w:rPr>
          <w:rFonts w:hint="eastAsia"/>
          <w:highlight w:val="none"/>
        </w:rPr>
        <w:t>历代有封典</w:t>
      </w:r>
      <w:r>
        <w:rPr>
          <w:rFonts w:hint="eastAsia"/>
          <w:highlight w:val="none"/>
          <w:lang w:eastAsia="zh-CN"/>
        </w:rPr>
        <w:t>，</w:t>
      </w:r>
      <w:r>
        <w:rPr>
          <w:rFonts w:hint="eastAsia"/>
          <w:highlight w:val="none"/>
        </w:rPr>
        <w:t>如唐</w:t>
      </w:r>
      <w:r>
        <w:rPr>
          <w:rFonts w:hint="eastAsia"/>
          <w:highlight w:val="none"/>
          <w:lang w:val="en-US" w:eastAsia="zh-CN"/>
        </w:rPr>
        <w:t>封伯</w:t>
      </w:r>
      <w:r>
        <w:rPr>
          <w:rFonts w:hint="eastAsia"/>
          <w:highlight w:val="none"/>
        </w:rPr>
        <w:t>，宋封侯</w:t>
      </w:r>
      <w:r>
        <w:rPr>
          <w:rFonts w:hint="eastAsia"/>
          <w:highlight w:val="none"/>
          <w:lang w:eastAsia="zh-CN"/>
        </w:rPr>
        <w:t>，</w:t>
      </w:r>
      <w:r>
        <w:rPr>
          <w:rFonts w:hint="eastAsia"/>
          <w:highlight w:val="none"/>
          <w:lang w:val="en-US" w:eastAsia="zh-CN"/>
        </w:rPr>
        <w:t>载</w:t>
      </w:r>
      <w:r>
        <w:rPr>
          <w:rFonts w:hint="eastAsia"/>
          <w:highlight w:val="none"/>
        </w:rPr>
        <w:t>在</w:t>
      </w:r>
      <w:r>
        <w:rPr>
          <w:rFonts w:hint="eastAsia"/>
          <w:color w:val="0000FF"/>
          <w:highlight w:val="none"/>
          <w:lang w:val="en-US" w:eastAsia="zh-CN"/>
        </w:rPr>
        <w:t>（文）</w:t>
      </w:r>
      <w:r>
        <w:rPr>
          <w:rFonts w:hint="eastAsia"/>
          <w:highlight w:val="none"/>
          <w:lang w:val="en-US" w:eastAsia="zh-CN"/>
        </w:rPr>
        <w:t>献</w:t>
      </w:r>
      <w:r>
        <w:rPr>
          <w:rFonts w:hint="eastAsia"/>
          <w:highlight w:val="none"/>
        </w:rPr>
        <w:t>考</w:t>
      </w:r>
      <w:r>
        <w:rPr>
          <w:rFonts w:hint="eastAsia"/>
          <w:highlight w:val="none"/>
          <w:lang w:eastAsia="zh-CN"/>
        </w:rPr>
        <w:t>，</w:t>
      </w:r>
      <w:r>
        <w:rPr>
          <w:rFonts w:hint="eastAsia"/>
          <w:highlight w:val="none"/>
          <w:lang w:val="en-US" w:eastAsia="zh-CN"/>
        </w:rPr>
        <w:t>已彰彰矣。至</w:t>
      </w:r>
      <w:r>
        <w:rPr>
          <w:rFonts w:hint="eastAsia"/>
          <w:highlight w:val="none"/>
        </w:rPr>
        <w:t>我朝</w:t>
      </w:r>
      <w:r>
        <w:rPr>
          <w:rFonts w:hint="eastAsia"/>
          <w:highlight w:val="none"/>
          <w:lang w:val="en-US" w:eastAsia="zh-CN"/>
        </w:rPr>
        <w:t>额设奉祀生二名，</w:t>
      </w:r>
      <w:r>
        <w:rPr>
          <w:rFonts w:hint="eastAsia"/>
          <w:highlight w:val="none"/>
        </w:rPr>
        <w:t>虽</w:t>
      </w:r>
      <w:r>
        <w:rPr>
          <w:rFonts w:hint="eastAsia"/>
          <w:highlight w:val="none"/>
          <w:lang w:val="en-US" w:eastAsia="zh-CN"/>
        </w:rPr>
        <w:t>蒙</w:t>
      </w:r>
      <w:r>
        <w:rPr>
          <w:rFonts w:hint="eastAsia"/>
          <w:highlight w:val="none"/>
        </w:rPr>
        <w:t>国恩之</w:t>
      </w:r>
      <w:r>
        <w:rPr>
          <w:rFonts w:hint="eastAsia"/>
          <w:highlight w:val="none"/>
          <w:lang w:val="en-US" w:eastAsia="zh-CN"/>
        </w:rPr>
        <w:t>崇重。缘</w:t>
      </w:r>
      <w:r>
        <w:rPr>
          <w:rFonts w:hint="eastAsia"/>
          <w:highlight w:val="none"/>
        </w:rPr>
        <w:t>我</w:t>
      </w:r>
      <w:r>
        <w:rPr>
          <w:rFonts w:hint="eastAsia"/>
          <w:highlight w:val="none"/>
          <w:lang w:val="en-US" w:eastAsia="zh-CN"/>
        </w:rPr>
        <w:t>族寒微，久无人充补。愚念祖德之高厚，</w:t>
      </w:r>
      <w:r>
        <w:rPr>
          <w:rFonts w:hint="eastAsia"/>
          <w:highlight w:val="none"/>
        </w:rPr>
        <w:t>竭力</w:t>
      </w:r>
      <w:r>
        <w:rPr>
          <w:rFonts w:hint="eastAsia"/>
          <w:highlight w:val="none"/>
          <w:lang w:val="en-US" w:eastAsia="zh-CN"/>
        </w:rPr>
        <w:t>营谋</w:t>
      </w:r>
      <w:r>
        <w:rPr>
          <w:rFonts w:hint="eastAsia"/>
          <w:highlight w:val="none"/>
        </w:rPr>
        <w:t>。</w:t>
      </w:r>
      <w:r>
        <w:rPr>
          <w:rFonts w:hint="eastAsia"/>
          <w:highlight w:val="none"/>
          <w:lang w:val="en-US" w:eastAsia="zh-CN"/>
        </w:rPr>
        <w:t>蒙</w:t>
      </w:r>
      <w:r>
        <w:rPr>
          <w:rFonts w:hint="eastAsia"/>
          <w:highlight w:val="none"/>
        </w:rPr>
        <w:t>衍</w:t>
      </w:r>
      <w:r>
        <w:rPr>
          <w:rFonts w:hint="eastAsia"/>
          <w:highlight w:val="none"/>
          <w:lang w:val="en-US" w:eastAsia="zh-CN"/>
        </w:rPr>
        <w:t>圣</w:t>
      </w:r>
      <w:r>
        <w:rPr>
          <w:rFonts w:hint="eastAsia"/>
          <w:highlight w:val="none"/>
        </w:rPr>
        <w:t>公府会同</w:t>
      </w:r>
      <w:r>
        <w:rPr>
          <w:rFonts w:hint="eastAsia"/>
          <w:highlight w:val="none"/>
          <w:lang w:val="en-US" w:eastAsia="zh-CN"/>
        </w:rPr>
        <w:t>巡抚</w:t>
      </w:r>
      <w:r>
        <w:rPr>
          <w:rFonts w:hint="eastAsia"/>
          <w:highlight w:val="none"/>
        </w:rPr>
        <w:t>部院</w:t>
      </w:r>
      <w:r>
        <w:rPr>
          <w:rFonts w:hint="eastAsia"/>
          <w:highlight w:val="none"/>
          <w:lang w:eastAsia="zh-CN"/>
        </w:rPr>
        <w:t>、</w:t>
      </w:r>
      <w:r>
        <w:rPr>
          <w:rFonts w:hint="eastAsia"/>
          <w:highlight w:val="none"/>
        </w:rPr>
        <w:t>提督学院</w:t>
      </w:r>
      <w:r>
        <w:rPr>
          <w:rFonts w:hint="eastAsia"/>
          <w:highlight w:val="none"/>
          <w:lang w:eastAsia="zh-CN"/>
        </w:rPr>
        <w:t>、</w:t>
      </w:r>
      <w:r>
        <w:rPr>
          <w:rFonts w:hint="eastAsia"/>
          <w:highlight w:val="none"/>
        </w:rPr>
        <w:t>礼部察前</w:t>
      </w:r>
      <w:r>
        <w:rPr>
          <w:rFonts w:hint="eastAsia"/>
          <w:highlight w:val="none"/>
          <w:lang w:val="en-US" w:eastAsia="zh-CN"/>
        </w:rPr>
        <w:t>案，</w:t>
      </w:r>
      <w:r>
        <w:rPr>
          <w:rFonts w:hint="eastAsia"/>
          <w:highlight w:val="none"/>
        </w:rPr>
        <w:t>会同九</w:t>
      </w:r>
      <w:r>
        <w:rPr>
          <w:rFonts w:hint="eastAsia"/>
          <w:highlight w:val="none"/>
          <w:lang w:val="en-US" w:eastAsia="zh-CN"/>
        </w:rPr>
        <w:t>乡</w:t>
      </w:r>
      <w:r>
        <w:rPr>
          <w:rFonts w:hint="eastAsia"/>
          <w:highlight w:val="none"/>
          <w:lang w:eastAsia="zh-CN"/>
        </w:rPr>
        <w:t>，</w:t>
      </w:r>
      <w:r>
        <w:rPr>
          <w:rFonts w:hint="eastAsia"/>
          <w:highlight w:val="none"/>
        </w:rPr>
        <w:t>至嘉</w:t>
      </w:r>
      <w:r>
        <w:rPr>
          <w:rFonts w:hint="eastAsia"/>
          <w:highlight w:val="none"/>
          <w:lang w:val="en-US" w:eastAsia="zh-CN"/>
        </w:rPr>
        <w:t>庆十八</w:t>
      </w:r>
      <w:r>
        <w:rPr>
          <w:rFonts w:hint="eastAsia"/>
          <w:highlight w:val="none"/>
        </w:rPr>
        <w:t>年</w:t>
      </w:r>
      <w:r>
        <w:rPr>
          <w:rFonts w:hint="eastAsia"/>
          <w:color w:val="0000FF"/>
          <w:highlight w:val="none"/>
          <w:lang w:eastAsia="zh-CN"/>
        </w:rPr>
        <w:t>（</w:t>
      </w:r>
      <w:r>
        <w:rPr>
          <w:rFonts w:hint="eastAsia"/>
          <w:color w:val="0000FF"/>
          <w:highlight w:val="none"/>
          <w:lang w:val="en-US" w:eastAsia="zh-CN"/>
        </w:rPr>
        <w:t>1813</w:t>
      </w:r>
      <w:r>
        <w:rPr>
          <w:rFonts w:hint="eastAsia"/>
          <w:color w:val="0000FF"/>
          <w:highlight w:val="none"/>
          <w:lang w:eastAsia="zh-CN"/>
        </w:rPr>
        <w:t>）</w:t>
      </w:r>
      <w:r>
        <w:rPr>
          <w:rFonts w:hint="eastAsia"/>
          <w:highlight w:val="none"/>
        </w:rPr>
        <w:t>，</w:t>
      </w:r>
      <w:r>
        <w:rPr>
          <w:rFonts w:hint="eastAsia"/>
          <w:highlight w:val="none"/>
          <w:lang w:val="en-US" w:eastAsia="zh-CN"/>
        </w:rPr>
        <w:t>据</w:t>
      </w:r>
      <w:r>
        <w:rPr>
          <w:rFonts w:hint="eastAsia"/>
          <w:highlight w:val="none"/>
        </w:rPr>
        <w:t>情奏明</w:t>
      </w:r>
      <w:r>
        <w:rPr>
          <w:rFonts w:hint="eastAsia"/>
          <w:highlight w:val="none"/>
          <w:lang w:eastAsia="zh-CN"/>
        </w:rPr>
        <w:t>，</w:t>
      </w:r>
      <w:r>
        <w:rPr>
          <w:rFonts w:hint="eastAsia"/>
          <w:highlight w:val="none"/>
        </w:rPr>
        <w:t>奉</w:t>
      </w:r>
      <w:r>
        <w:rPr>
          <w:rFonts w:hint="eastAsia"/>
          <w:highlight w:val="none"/>
          <w:lang w:val="en-US" w:eastAsia="zh-CN"/>
        </w:rPr>
        <w:t>旨议准充奉祀</w:t>
      </w:r>
      <w:r>
        <w:rPr>
          <w:rFonts w:hint="eastAsia"/>
          <w:highlight w:val="none"/>
        </w:rPr>
        <w:t>。</w:t>
      </w:r>
      <w:r>
        <w:rPr>
          <w:rFonts w:hint="eastAsia"/>
          <w:highlight w:val="none"/>
          <w:lang w:val="en-US" w:eastAsia="zh-CN"/>
        </w:rPr>
        <w:t>祖灵不至</w:t>
      </w:r>
      <w:r>
        <w:rPr>
          <w:rFonts w:hint="eastAsia"/>
          <w:highlight w:val="magenta"/>
          <w:lang w:val="en-US" w:eastAsia="zh-CN"/>
        </w:rPr>
        <w:t>馁，</w:t>
      </w:r>
      <w:r>
        <w:rPr>
          <w:rFonts w:hint="eastAsia"/>
          <w:highlight w:val="none"/>
          <w:lang w:val="en-US" w:eastAsia="zh-CN"/>
        </w:rPr>
        <w:t>而凡我族辈皆与有荣焉。第我族始居放城，嗣后流寓他方者，近七十世矣。宗谱不修，何以照</w:t>
      </w:r>
      <w:r>
        <w:rPr>
          <w:rFonts w:hint="eastAsia"/>
          <w:color w:val="0000FF"/>
          <w:highlight w:val="none"/>
          <w:lang w:val="en-US" w:eastAsia="zh-CN"/>
        </w:rPr>
        <w:t>（昭）</w:t>
      </w:r>
      <w:r>
        <w:rPr>
          <w:rFonts w:hint="eastAsia"/>
          <w:highlight w:val="none"/>
          <w:lang w:val="en-US" w:eastAsia="zh-CN"/>
        </w:rPr>
        <w:t>示来兹。理合谨按宗脉支派，聚祖（族）修谱，永垂不朽。</w:t>
      </w:r>
    </w:p>
    <w:p w14:paraId="2762FA62">
      <w:pPr>
        <w:pStyle w:val="4"/>
        <w:bidi w:val="0"/>
        <w:ind w:firstLine="562" w:firstLineChars="200"/>
        <w:rPr>
          <w:rFonts w:hint="eastAsia"/>
          <w:highlight w:val="none"/>
        </w:rPr>
      </w:pPr>
      <w:r>
        <w:rPr>
          <w:rFonts w:hint="eastAsia"/>
          <w:highlight w:val="none"/>
          <w:lang w:val="en-US" w:eastAsia="zh-CN"/>
        </w:rPr>
        <w:t>林</w:t>
      </w:r>
      <w:r>
        <w:rPr>
          <w:rFonts w:hint="eastAsia"/>
          <w:highlight w:val="none"/>
        </w:rPr>
        <w:t>子世家谱序</w:t>
      </w:r>
    </w:p>
    <w:p w14:paraId="6DCB0B2D">
      <w:pPr>
        <w:bidi w:val="0"/>
        <w:ind w:firstLine="420" w:firstLineChars="200"/>
        <w:rPr>
          <w:rFonts w:hint="default"/>
          <w:highlight w:val="none"/>
          <w:lang w:val="en-US" w:eastAsia="zh-CN"/>
        </w:rPr>
      </w:pPr>
      <w:r>
        <w:rPr>
          <w:rFonts w:hint="eastAsia"/>
          <w:highlight w:val="none"/>
          <w:lang w:val="en-US" w:eastAsia="zh-CN"/>
        </w:rPr>
        <w:t>窃</w:t>
      </w:r>
      <w:r>
        <w:rPr>
          <w:rFonts w:hint="eastAsia"/>
          <w:highlight w:val="none"/>
        </w:rPr>
        <w:t>以聚</w:t>
      </w:r>
      <w:r>
        <w:rPr>
          <w:rFonts w:hint="eastAsia"/>
          <w:highlight w:val="none"/>
          <w:lang w:val="en-US" w:eastAsia="zh-CN"/>
        </w:rPr>
        <w:t>乐</w:t>
      </w:r>
      <w:r>
        <w:rPr>
          <w:rFonts w:hint="eastAsia"/>
          <w:highlight w:val="none"/>
        </w:rPr>
        <w:t>则歌</w:t>
      </w:r>
      <w:r>
        <w:rPr>
          <w:rFonts w:hint="eastAsia"/>
          <w:highlight w:val="magenta"/>
        </w:rPr>
        <w:t>简</w:t>
      </w:r>
      <w:r>
        <w:rPr>
          <w:rFonts w:hint="eastAsia"/>
          <w:highlight w:val="none"/>
          <w:lang w:val="en-US" w:eastAsia="zh-CN"/>
        </w:rPr>
        <w:t>树之荣</w:t>
      </w:r>
      <w:r>
        <w:rPr>
          <w:rFonts w:hint="eastAsia"/>
          <w:highlight w:val="none"/>
        </w:rPr>
        <w:t>，患难则思</w:t>
      </w:r>
      <w:r>
        <w:rPr>
          <w:rFonts w:hint="eastAsia"/>
          <w:highlight w:val="magenta"/>
        </w:rPr>
        <w:t>燎</w:t>
      </w:r>
      <w:r>
        <w:rPr>
          <w:rFonts w:hint="eastAsia"/>
          <w:highlight w:val="none"/>
        </w:rPr>
        <w:t>原之</w:t>
      </w:r>
      <w:r>
        <w:rPr>
          <w:rFonts w:hint="eastAsia"/>
          <w:highlight w:val="none"/>
          <w:lang w:val="en-US" w:eastAsia="zh-CN"/>
        </w:rPr>
        <w:t>急</w:t>
      </w:r>
      <w:r>
        <w:rPr>
          <w:rFonts w:hint="eastAsia"/>
          <w:highlight w:val="none"/>
        </w:rPr>
        <w:t>，盖手足</w:t>
      </w:r>
      <w:r>
        <w:rPr>
          <w:rFonts w:hint="eastAsia"/>
          <w:highlight w:val="none"/>
          <w:lang w:val="en-US" w:eastAsia="zh-CN"/>
        </w:rPr>
        <w:t>天亲</w:t>
      </w:r>
      <w:r>
        <w:rPr>
          <w:rFonts w:hint="eastAsia"/>
          <w:highlight w:val="none"/>
        </w:rPr>
        <w:t>常变</w:t>
      </w:r>
      <w:r>
        <w:rPr>
          <w:rFonts w:hint="eastAsia"/>
          <w:highlight w:val="none"/>
          <w:lang w:val="en-US" w:eastAsia="zh-CN"/>
        </w:rPr>
        <w:t>相倚者也</w:t>
      </w:r>
      <w:r>
        <w:rPr>
          <w:rFonts w:hint="eastAsia"/>
          <w:highlight w:val="none"/>
        </w:rPr>
        <w:t>，</w:t>
      </w:r>
      <w:r>
        <w:rPr>
          <w:rFonts w:hint="eastAsia"/>
          <w:highlight w:val="none"/>
          <w:lang w:val="en-US" w:eastAsia="zh-CN"/>
        </w:rPr>
        <w:t>按史册</w:t>
      </w:r>
      <w:r>
        <w:rPr>
          <w:rFonts w:hint="eastAsia"/>
          <w:highlight w:val="none"/>
        </w:rPr>
        <w:t>我</w:t>
      </w:r>
      <w:r>
        <w:rPr>
          <w:rFonts w:hint="eastAsia"/>
          <w:highlight w:val="none"/>
          <w:lang w:val="en-US" w:eastAsia="zh-CN"/>
        </w:rPr>
        <w:t>祖</w:t>
      </w:r>
      <w:r>
        <w:rPr>
          <w:rFonts w:hint="eastAsia"/>
          <w:highlight w:val="none"/>
        </w:rPr>
        <w:t>故里在岱岳东南崇礼乡方城镇</w:t>
      </w:r>
      <w:r>
        <w:rPr>
          <w:rFonts w:hint="eastAsia"/>
          <w:highlight w:val="none"/>
          <w:lang w:val="en-US" w:eastAsia="zh-CN"/>
        </w:rPr>
        <w:t>西</w:t>
      </w:r>
      <w:r>
        <w:rPr>
          <w:rFonts w:hint="eastAsia"/>
          <w:highlight w:val="none"/>
        </w:rPr>
        <w:t>地名西</w:t>
      </w:r>
      <w:r>
        <w:rPr>
          <w:rFonts w:hint="eastAsia"/>
          <w:highlight w:val="none"/>
          <w:lang w:val="en-US" w:eastAsia="zh-CN"/>
        </w:rPr>
        <w:t>埠，</w:t>
      </w:r>
      <w:r>
        <w:rPr>
          <w:rFonts w:hint="eastAsia"/>
          <w:highlight w:val="none"/>
        </w:rPr>
        <w:t>我</w:t>
      </w:r>
      <w:r>
        <w:rPr>
          <w:rFonts w:hint="eastAsia"/>
          <w:highlight w:val="none"/>
          <w:lang w:val="en-US" w:eastAsia="zh-CN"/>
        </w:rPr>
        <w:t>祖</w:t>
      </w:r>
      <w:r>
        <w:rPr>
          <w:rFonts w:hint="eastAsia"/>
          <w:highlight w:val="none"/>
        </w:rPr>
        <w:t>发祥之地，是我族相聚相处之</w:t>
      </w:r>
      <w:r>
        <w:rPr>
          <w:rFonts w:hint="eastAsia"/>
          <w:highlight w:val="none"/>
          <w:lang w:val="en-US" w:eastAsia="zh-CN"/>
        </w:rPr>
        <w:t>境</w:t>
      </w:r>
      <w:r>
        <w:rPr>
          <w:rFonts w:hint="eastAsia"/>
          <w:highlight w:val="none"/>
        </w:rPr>
        <w:t>也。</w:t>
      </w:r>
      <w:r>
        <w:rPr>
          <w:rFonts w:hint="eastAsia"/>
          <w:highlight w:val="none"/>
          <w:lang w:val="en-US" w:eastAsia="zh-CN"/>
        </w:rPr>
        <w:t>无奈前</w:t>
      </w:r>
      <w:r>
        <w:rPr>
          <w:rFonts w:hint="eastAsia"/>
          <w:highlight w:val="none"/>
        </w:rPr>
        <w:t>明天启年间迁居他乡</w:t>
      </w:r>
      <w:r>
        <w:rPr>
          <w:rFonts w:hint="eastAsia"/>
          <w:highlight w:val="none"/>
          <w:lang w:val="en-US" w:eastAsia="zh-CN"/>
        </w:rPr>
        <w:t>异县</w:t>
      </w:r>
      <w:r>
        <w:rPr>
          <w:rFonts w:hint="eastAsia"/>
          <w:highlight w:val="none"/>
        </w:rPr>
        <w:t>者</w:t>
      </w:r>
      <w:r>
        <w:rPr>
          <w:rFonts w:hint="eastAsia"/>
          <w:highlight w:val="none"/>
          <w:lang w:eastAsia="zh-CN"/>
        </w:rPr>
        <w:t>，</w:t>
      </w:r>
      <w:r>
        <w:rPr>
          <w:rFonts w:hint="eastAsia"/>
          <w:highlight w:val="none"/>
          <w:lang w:val="en-US" w:eastAsia="zh-CN"/>
        </w:rPr>
        <w:t>太高祖 讳大標，居本县和平乡安阜庄、肥邑于家庄。呜呼！人情</w:t>
      </w:r>
      <w:r>
        <w:rPr>
          <w:rFonts w:hint="eastAsia"/>
          <w:highlight w:val="none"/>
        </w:rPr>
        <w:t>莫</w:t>
      </w:r>
      <w:r>
        <w:rPr>
          <w:rFonts w:hint="eastAsia"/>
          <w:highlight w:val="none"/>
          <w:lang w:val="en-US" w:eastAsia="zh-CN"/>
        </w:rPr>
        <w:t>悲</w:t>
      </w:r>
      <w:r>
        <w:rPr>
          <w:rFonts w:hint="eastAsia"/>
          <w:highlight w:val="none"/>
        </w:rPr>
        <w:t>于生别</w:t>
      </w:r>
      <w:r>
        <w:rPr>
          <w:rFonts w:hint="eastAsia"/>
          <w:highlight w:val="none"/>
          <w:lang w:eastAsia="zh-CN"/>
        </w:rPr>
        <w:t>，</w:t>
      </w:r>
      <w:r>
        <w:rPr>
          <w:rFonts w:hint="eastAsia"/>
          <w:highlight w:val="none"/>
          <w:lang w:val="en-US" w:eastAsia="zh-CN"/>
        </w:rPr>
        <w:t>莫劳于播迁，我林氏后裔，去家离乡，追远将斩所更悲耳。及高祖讳香遭明末甲甲之乱，族谱已失，因我族</w:t>
      </w:r>
      <w:r>
        <w:rPr>
          <w:rFonts w:hint="eastAsia"/>
          <w:highlight w:val="magenta"/>
          <w:lang w:val="en-US" w:eastAsia="zh-CN"/>
        </w:rPr>
        <w:t>众</w:t>
      </w:r>
      <w:r>
        <w:rPr>
          <w:rFonts w:hint="eastAsia"/>
          <w:highlight w:val="none"/>
          <w:lang w:val="en-US" w:eastAsia="zh-CN"/>
        </w:rPr>
        <w:t>道贫窘于先祖坟墓，或经年经月一往祭焉，然祠倾而不能补，碑断而不能修，但见荒草蔓蔓，瓦砾纷纷，</w:t>
      </w:r>
      <w:r>
        <w:rPr>
          <w:rFonts w:hint="eastAsia"/>
          <w:highlight w:val="magenta"/>
          <w:lang w:val="en-US" w:eastAsia="zh-CN"/>
        </w:rPr>
        <w:t xml:space="preserve">  </w:t>
      </w:r>
      <w:r>
        <w:rPr>
          <w:rFonts w:hint="eastAsia"/>
          <w:highlight w:val="none"/>
          <w:lang w:val="en-US" w:eastAsia="zh-CN"/>
        </w:rPr>
        <w:t>石羊露，墓址犹存，每一浏览而唏嘘，存之嗣后产业益窄，则经年远，或经世春露秋霜在，遥望而祭，祖孙父子递相传授，以为吾本嫡裔，世世无忘追远焉，世系繁多，久远不能备载，旧有宗摺一函，谨遵轴摺源流，重修家谱，以备稽考。</w:t>
      </w:r>
    </w:p>
    <w:p w14:paraId="198D806D">
      <w:pPr>
        <w:bidi w:val="0"/>
        <w:ind w:firstLine="420" w:firstLineChars="200"/>
        <w:rPr>
          <w:rFonts w:hint="eastAsia"/>
          <w:highlight w:val="none"/>
        </w:rPr>
      </w:pPr>
    </w:p>
    <w:p w14:paraId="526E781D">
      <w:pPr>
        <w:bidi w:val="0"/>
        <w:ind w:firstLine="420" w:firstLineChars="200"/>
        <w:rPr>
          <w:rFonts w:hint="eastAsia"/>
          <w:color w:val="0000FF"/>
          <w:highlight w:val="darkBlue"/>
        </w:rPr>
      </w:pPr>
    </w:p>
    <w:p w14:paraId="1D5BAB7D">
      <w:pPr>
        <w:bidi w:val="0"/>
        <w:ind w:firstLine="420" w:firstLineChars="200"/>
        <w:rPr>
          <w:rFonts w:hint="eastAsia"/>
          <w:color w:val="0000FF"/>
          <w:highlight w:val="darkBlue"/>
        </w:rPr>
      </w:pPr>
    </w:p>
    <w:p w14:paraId="43A95E92">
      <w:pPr>
        <w:bidi w:val="0"/>
        <w:ind w:firstLine="420" w:firstLineChars="200"/>
        <w:rPr>
          <w:rFonts w:hint="eastAsia"/>
          <w:color w:val="0000FF"/>
          <w:highlight w:val="darkBlue"/>
        </w:rPr>
      </w:pPr>
    </w:p>
    <w:p w14:paraId="4D726E85">
      <w:pPr>
        <w:pStyle w:val="4"/>
        <w:bidi w:val="0"/>
        <w:ind w:firstLine="562" w:firstLineChars="200"/>
        <w:rPr>
          <w:rFonts w:hint="eastAsia"/>
          <w:highlight w:val="none"/>
          <w:lang w:val="en-US" w:eastAsia="zh-CN"/>
        </w:rPr>
      </w:pPr>
      <w:r>
        <w:rPr>
          <w:rFonts w:hint="eastAsia"/>
          <w:highlight w:val="none"/>
          <w:lang w:val="en-US" w:eastAsia="zh-CN"/>
        </w:rPr>
        <w:t>林氏宗轴宗摺序</w:t>
      </w:r>
    </w:p>
    <w:p w14:paraId="6372D7E6">
      <w:pPr>
        <w:bidi w:val="0"/>
        <w:ind w:firstLine="420" w:firstLineChars="200"/>
        <w:rPr>
          <w:rFonts w:hint="eastAsia"/>
          <w:highlight w:val="none"/>
          <w:lang w:val="en-US" w:eastAsia="zh-CN"/>
        </w:rPr>
      </w:pPr>
      <w:r>
        <w:rPr>
          <w:rFonts w:hint="eastAsia"/>
          <w:highlight w:val="none"/>
          <w:lang w:val="en-US" w:eastAsia="zh-CN"/>
        </w:rPr>
        <w:t>族之有谱，何义乎？盖谱者，普也。远有祖，近有宗子，子孙备载于谱，所以考世代者于斯，所以序昭穆者于斯。谱之系大矣哉！我林氏一谱虽失于前明，幸轴摺存而世代可考，已彰彰矣。自乾隆二十四年建志，缙绅学士捻知我系先贤嫡裔，宗轴宗摺历历可考，起表征阐函之心，具禀前任县主，有儒士</w:t>
      </w:r>
      <w:r>
        <w:rPr>
          <w:rFonts w:hint="eastAsia"/>
          <w:highlight w:val="none"/>
          <w:u w:val="none"/>
          <w:lang w:val="en-US" w:eastAsia="zh-CN"/>
        </w:rPr>
        <w:t>林姓世珍</w:t>
      </w:r>
      <w:r>
        <w:rPr>
          <w:rFonts w:hint="eastAsia"/>
          <w:highlight w:val="none"/>
          <w:lang w:val="en-US" w:eastAsia="zh-CN"/>
        </w:rPr>
        <w:t>世居其地，稽之其为林子放之后裔，国无可疑者等，因批各试告竣后具详，因我族寒，无力咨补修谱，每歳致祭，悬挂宗轴，岁以为常，贫乏不能改修，至嘉庆十七年</w:t>
      </w:r>
      <w:r>
        <w:rPr>
          <w:rFonts w:hint="eastAsia"/>
          <w:color w:val="0000FF"/>
          <w:highlight w:val="none"/>
          <w:lang w:val="en-US" w:eastAsia="zh-CN"/>
        </w:rPr>
        <w:t>（1812），</w:t>
      </w:r>
      <w:r>
        <w:rPr>
          <w:rFonts w:hint="eastAsia"/>
          <w:highlight w:val="none"/>
          <w:lang w:val="en-US" w:eastAsia="zh-CN"/>
        </w:rPr>
        <w:t>蒙衍圣公府。查明林氏谱系于明未之乱失轶无存，核林氏宗轴宗摺实系先贤嫡裔，取印甘各结同各宪台转详在案。嗣蒙礼部咨抚宪同、藩宪朱、郡守延、邑侯吴，将林氏宗轴宗摺一并送部，查照注册，我族众实系先贤苗裔，承承绳绳，相传无紊，故至于此，设谱不修，何以示后世，知各宪有崇重先贤之意乎？</w:t>
      </w:r>
    </w:p>
    <w:p w14:paraId="76C604A4">
      <w:pPr>
        <w:pStyle w:val="4"/>
        <w:bidi w:val="0"/>
        <w:rPr>
          <w:rFonts w:hint="eastAsia"/>
          <w:color w:val="0000FF"/>
          <w:lang w:val="en-US" w:eastAsia="zh-CN"/>
        </w:rPr>
      </w:pPr>
      <w:r>
        <w:rPr>
          <w:rFonts w:hint="eastAsia"/>
          <w:color w:val="0000FF"/>
          <w:lang w:val="en-US" w:eastAsia="zh-CN"/>
        </w:rPr>
        <w:t>汶上林氏宗轴宗摺序</w:t>
      </w:r>
    </w:p>
    <w:p w14:paraId="17425667">
      <w:pPr>
        <w:bidi w:val="0"/>
        <w:ind w:firstLine="420" w:firstLineChars="200"/>
        <w:rPr>
          <w:rFonts w:hint="eastAsia"/>
          <w:color w:val="0000FF"/>
          <w:lang w:val="en-US" w:eastAsia="zh-CN"/>
        </w:rPr>
      </w:pPr>
      <w:r>
        <w:rPr>
          <w:rFonts w:hint="eastAsia"/>
          <w:color w:val="0000FF"/>
          <w:lang w:val="en-US" w:eastAsia="zh-CN"/>
        </w:rPr>
        <w:t>闻之，莫为之前虽美弗彰；莫为之后虽盛弗传。我林氏一谱，虽经兵火与明季，幸轴摺存，而世代可考也。若放城我族人</w:t>
      </w:r>
      <w:r>
        <w:rPr>
          <w:rFonts w:hint="eastAsia"/>
          <w:color w:val="0000FF"/>
          <w:u w:val="single"/>
          <w:lang w:val="en-US" w:eastAsia="zh-CN"/>
        </w:rPr>
        <w:t>养道</w:t>
      </w:r>
      <w:r>
        <w:rPr>
          <w:rFonts w:hint="eastAsia"/>
          <w:color w:val="0000FF"/>
          <w:lang w:val="en-US" w:eastAsia="zh-CN"/>
        </w:rPr>
        <w:t>公，可谓为后者也。自乾隆二十四年，逢修泰安县志，养道公肯乞搢绅学士，照轴摺具秉，申明我族等系先贤苗裔。批各志告竣后其详，后养道公亲赴曲阜，竭力营谋，至嘉庆十七年（1804），蒙衍圣公府查明林氏轴摺，实系林子苗裔，毫无可疑，遂取印甘结同各宪台，转详在案。嗣蒙礼部咨抚宪同藩宪（）郡守，建邑侯吴，将林氏轴摺一并送部查照注册。我族等实系先贤苗裔，继继承承相传无紊，以至于今。而称贤裔者，虽赖轴摺之存，亦系养道公之力耳。是为序者</w:t>
      </w:r>
    </w:p>
    <w:p w14:paraId="3BE8300A">
      <w:pPr>
        <w:bidi w:val="0"/>
        <w:ind w:firstLine="420" w:firstLineChars="200"/>
        <w:rPr>
          <w:rFonts w:hint="eastAsia"/>
          <w:color w:val="0000FF"/>
          <w:lang w:val="en-US" w:eastAsia="zh-CN"/>
        </w:rPr>
      </w:pPr>
      <w:r>
        <w:rPr>
          <w:rFonts w:hint="eastAsia"/>
          <w:color w:val="0000FF"/>
          <w:lang w:val="en-US" w:eastAsia="zh-CN"/>
        </w:rPr>
        <w:t>光绪二十年（1894）岁次甲午孟夏之月</w:t>
      </w:r>
    </w:p>
    <w:p w14:paraId="53B49883">
      <w:pPr>
        <w:bidi w:val="0"/>
        <w:ind w:firstLine="420" w:firstLineChars="200"/>
        <w:rPr>
          <w:rFonts w:hint="default"/>
          <w:color w:val="0000FF"/>
          <w:lang w:val="en-US" w:eastAsia="zh-CN"/>
        </w:rPr>
      </w:pPr>
      <w:r>
        <w:rPr>
          <w:rFonts w:hint="eastAsia"/>
          <w:color w:val="0000FF"/>
          <w:lang w:val="en-US" w:eastAsia="zh-CN"/>
        </w:rPr>
        <w:t>先贤六十九代孙昭武都尉广誉、庠生树梓序</w:t>
      </w:r>
    </w:p>
    <w:p w14:paraId="7E0E10D8">
      <w:pPr>
        <w:pStyle w:val="4"/>
        <w:bidi w:val="0"/>
        <w:ind w:firstLine="562" w:firstLineChars="200"/>
        <w:rPr>
          <w:rFonts w:hint="eastAsia"/>
          <w:highlight w:val="none"/>
        </w:rPr>
      </w:pPr>
      <w:r>
        <w:rPr>
          <w:rFonts w:hint="eastAsia"/>
          <w:highlight w:val="none"/>
        </w:rPr>
        <w:t>故</w:t>
      </w:r>
      <w:r>
        <w:rPr>
          <w:rFonts w:hint="eastAsia"/>
          <w:highlight w:val="none"/>
          <w:lang w:val="en-US" w:eastAsia="zh-CN"/>
        </w:rPr>
        <w:t>里</w:t>
      </w:r>
      <w:r>
        <w:rPr>
          <w:rFonts w:hint="eastAsia"/>
          <w:highlight w:val="none"/>
        </w:rPr>
        <w:t>碑文</w:t>
      </w:r>
    </w:p>
    <w:p w14:paraId="76B43733">
      <w:pPr>
        <w:bidi w:val="0"/>
        <w:ind w:firstLine="420" w:firstLineChars="200"/>
        <w:rPr>
          <w:rFonts w:hint="eastAsia"/>
          <w:highlight w:val="none"/>
          <w:lang w:val="en-US" w:eastAsia="zh-CN"/>
        </w:rPr>
      </w:pPr>
      <w:r>
        <w:rPr>
          <w:rFonts w:hint="eastAsia"/>
          <w:highlight w:val="none"/>
          <w:lang w:val="en-US" w:eastAsia="zh-CN"/>
        </w:rPr>
        <w:t>西埠</w:t>
      </w:r>
    </w:p>
    <w:p w14:paraId="00FF9FF0">
      <w:pPr>
        <w:bidi w:val="0"/>
        <w:ind w:firstLine="420" w:firstLineChars="200"/>
        <w:rPr>
          <w:rFonts w:hint="eastAsia"/>
          <w:highlight w:val="none"/>
          <w:lang w:eastAsia="zh-CN"/>
        </w:rPr>
      </w:pPr>
      <w:r>
        <w:rPr>
          <w:rFonts w:hint="eastAsia"/>
          <w:highlight w:val="none"/>
        </w:rPr>
        <w:t>东海流</w:t>
      </w:r>
      <w:r>
        <w:rPr>
          <w:rFonts w:hint="eastAsia"/>
          <w:highlight w:val="none"/>
          <w:lang w:val="en-US" w:eastAsia="zh-CN"/>
        </w:rPr>
        <w:t>底（</w:t>
      </w:r>
      <w:r>
        <w:rPr>
          <w:rFonts w:hint="eastAsia"/>
          <w:highlight w:val="none"/>
        </w:rPr>
        <w:t>砥</w:t>
      </w:r>
      <w:r>
        <w:rPr>
          <w:rFonts w:hint="eastAsia"/>
          <w:highlight w:val="none"/>
          <w:lang w:val="en-US" w:eastAsia="zh-CN"/>
        </w:rPr>
        <w:t>）</w:t>
      </w:r>
      <w:r>
        <w:rPr>
          <w:rFonts w:hint="eastAsia"/>
          <w:highlight w:val="none"/>
        </w:rPr>
        <w:t>柱</w:t>
      </w:r>
      <w:r>
        <w:rPr>
          <w:rFonts w:hint="eastAsia"/>
          <w:highlight w:val="none"/>
          <w:lang w:eastAsia="zh-CN"/>
        </w:rPr>
        <w:t>，</w:t>
      </w:r>
      <w:r>
        <w:rPr>
          <w:rFonts w:hint="eastAsia"/>
          <w:highlight w:val="none"/>
        </w:rPr>
        <w:t>西</w:t>
      </w:r>
      <w:r>
        <w:rPr>
          <w:rFonts w:hint="eastAsia"/>
          <w:highlight w:val="none"/>
          <w:lang w:val="en-US" w:eastAsia="zh-CN"/>
        </w:rPr>
        <w:t>围</w:t>
      </w:r>
      <w:r>
        <w:rPr>
          <w:rFonts w:hint="eastAsia"/>
          <w:highlight w:val="none"/>
        </w:rPr>
        <w:t>山叠翠，南笔架秀</w:t>
      </w:r>
      <w:r>
        <w:rPr>
          <w:rFonts w:hint="eastAsia"/>
          <w:highlight w:val="none"/>
          <w:lang w:val="en-US" w:eastAsia="zh-CN"/>
        </w:rPr>
        <w:t>山</w:t>
      </w:r>
      <w:r>
        <w:rPr>
          <w:rFonts w:hint="eastAsia"/>
          <w:highlight w:val="none"/>
        </w:rPr>
        <w:t>，北环水秀</w:t>
      </w:r>
      <w:r>
        <w:rPr>
          <w:rFonts w:hint="eastAsia"/>
          <w:highlight w:val="none"/>
          <w:lang w:val="en-US" w:eastAsia="zh-CN"/>
        </w:rPr>
        <w:t>潺</w:t>
      </w:r>
      <w:r>
        <w:rPr>
          <w:rFonts w:hint="eastAsia"/>
          <w:highlight w:val="none"/>
          <w:lang w:eastAsia="zh-CN"/>
        </w:rPr>
        <w:t>。</w:t>
      </w:r>
    </w:p>
    <w:p w14:paraId="034EA4AE">
      <w:pPr>
        <w:bidi w:val="0"/>
        <w:ind w:firstLine="420" w:firstLineChars="200"/>
        <w:rPr>
          <w:rFonts w:hint="eastAsia"/>
          <w:highlight w:val="none"/>
          <w:lang w:eastAsia="zh-CN"/>
        </w:rPr>
      </w:pPr>
      <w:r>
        <w:rPr>
          <w:rFonts w:hint="eastAsia"/>
          <w:highlight w:val="none"/>
        </w:rPr>
        <w:t>清河</w:t>
      </w:r>
      <w:r>
        <w:rPr>
          <w:rFonts w:hint="eastAsia"/>
          <w:highlight w:val="none"/>
          <w:lang w:eastAsia="zh-CN"/>
        </w:rPr>
        <w:t>、</w:t>
      </w:r>
      <w:r>
        <w:rPr>
          <w:rFonts w:hint="eastAsia"/>
          <w:highlight w:val="none"/>
        </w:rPr>
        <w:t>长山</w:t>
      </w:r>
      <w:r>
        <w:rPr>
          <w:rFonts w:hint="eastAsia"/>
          <w:highlight w:val="none"/>
          <w:lang w:val="en-US" w:eastAsia="zh-CN"/>
        </w:rPr>
        <w:t xml:space="preserve"> 祠碑，其文</w:t>
      </w:r>
      <w:r>
        <w:rPr>
          <w:rFonts w:hint="eastAsia"/>
          <w:highlight w:val="none"/>
        </w:rPr>
        <w:t>犹存世道人心</w:t>
      </w:r>
      <w:r>
        <w:rPr>
          <w:rFonts w:hint="eastAsia"/>
          <w:highlight w:val="none"/>
          <w:lang w:val="en-US" w:eastAsia="zh-CN"/>
        </w:rPr>
        <w:t>[</w:t>
      </w:r>
      <w:r>
        <w:rPr>
          <w:rFonts w:hint="eastAsia"/>
          <w:highlight w:val="none"/>
        </w:rPr>
        <w:t>缺</w:t>
      </w:r>
      <w:r>
        <w:rPr>
          <w:rFonts w:hint="eastAsia"/>
          <w:highlight w:val="none"/>
          <w:lang w:val="en-US" w:eastAsia="zh-CN"/>
        </w:rPr>
        <w:t>]</w:t>
      </w:r>
      <w:r>
        <w:rPr>
          <w:rFonts w:hint="eastAsia"/>
          <w:highlight w:val="none"/>
        </w:rPr>
        <w:t>孔子贤之</w:t>
      </w:r>
      <w:r>
        <w:rPr>
          <w:rFonts w:hint="eastAsia"/>
          <w:highlight w:val="none"/>
          <w:lang w:val="en-US" w:eastAsia="zh-CN"/>
        </w:rPr>
        <w:t>[</w:t>
      </w:r>
      <w:r>
        <w:rPr>
          <w:rFonts w:hint="eastAsia"/>
          <w:highlight w:val="none"/>
        </w:rPr>
        <w:t>缺</w:t>
      </w:r>
      <w:r>
        <w:rPr>
          <w:rFonts w:hint="eastAsia"/>
          <w:highlight w:val="none"/>
          <w:lang w:val="en-US" w:eastAsia="zh-CN"/>
        </w:rPr>
        <w:t>]问礼</w:t>
      </w:r>
      <w:r>
        <w:rPr>
          <w:rFonts w:hint="eastAsia"/>
          <w:highlight w:val="none"/>
        </w:rPr>
        <w:t>一言</w:t>
      </w:r>
      <w:r>
        <w:rPr>
          <w:rFonts w:hint="eastAsia"/>
          <w:highlight w:val="none"/>
          <w:lang w:val="en-US" w:eastAsia="zh-CN"/>
        </w:rPr>
        <w:t>[</w:t>
      </w:r>
      <w:r>
        <w:rPr>
          <w:rFonts w:hint="eastAsia"/>
          <w:highlight w:val="none"/>
        </w:rPr>
        <w:t>缺</w:t>
      </w:r>
      <w:r>
        <w:rPr>
          <w:rFonts w:hint="eastAsia"/>
          <w:highlight w:val="none"/>
          <w:lang w:val="en-US" w:eastAsia="zh-CN"/>
        </w:rPr>
        <w:t>]林</w:t>
      </w:r>
      <w:r>
        <w:rPr>
          <w:rFonts w:hint="eastAsia"/>
          <w:highlight w:val="none"/>
        </w:rPr>
        <w:t>放</w:t>
      </w:r>
      <w:r>
        <w:rPr>
          <w:rFonts w:hint="eastAsia"/>
          <w:highlight w:val="none"/>
          <w:lang w:val="en-US" w:eastAsia="zh-CN"/>
        </w:rPr>
        <w:t>所以[</w:t>
      </w:r>
      <w:r>
        <w:rPr>
          <w:rFonts w:hint="eastAsia"/>
          <w:highlight w:val="none"/>
        </w:rPr>
        <w:t>缺</w:t>
      </w:r>
      <w:r>
        <w:rPr>
          <w:rFonts w:hint="eastAsia"/>
          <w:highlight w:val="none"/>
          <w:lang w:val="en-US" w:eastAsia="zh-CN"/>
        </w:rPr>
        <w:t>]虽</w:t>
      </w:r>
      <w:r>
        <w:rPr>
          <w:rFonts w:hint="eastAsia"/>
          <w:highlight w:val="none"/>
        </w:rPr>
        <w:t>泰山</w:t>
      </w:r>
      <w:r>
        <w:rPr>
          <w:rFonts w:hint="eastAsia"/>
          <w:highlight w:val="none"/>
          <w:lang w:val="en-US" w:eastAsia="zh-CN"/>
        </w:rPr>
        <w:t>[</w:t>
      </w:r>
      <w:r>
        <w:rPr>
          <w:rFonts w:hint="eastAsia"/>
          <w:highlight w:val="none"/>
        </w:rPr>
        <w:t>缺</w:t>
      </w:r>
      <w:r>
        <w:rPr>
          <w:rFonts w:hint="eastAsia"/>
          <w:highlight w:val="none"/>
          <w:lang w:val="en-US" w:eastAsia="zh-CN"/>
        </w:rPr>
        <w:t>]呜呼</w:t>
      </w:r>
      <w:r>
        <w:rPr>
          <w:rFonts w:hint="eastAsia"/>
          <w:highlight w:val="none"/>
          <w:lang w:eastAsia="zh-CN"/>
        </w:rPr>
        <w:t>！</w:t>
      </w:r>
      <w:r>
        <w:rPr>
          <w:rFonts w:hint="eastAsia"/>
          <w:highlight w:val="none"/>
        </w:rPr>
        <w:t>彼其所</w:t>
      </w:r>
      <w:r>
        <w:rPr>
          <w:rFonts w:hint="eastAsia"/>
          <w:highlight w:val="none"/>
          <w:lang w:val="en-US" w:eastAsia="zh-CN"/>
        </w:rPr>
        <w:t>以</w:t>
      </w:r>
      <w:r>
        <w:rPr>
          <w:rFonts w:hint="eastAsia"/>
          <w:highlight w:val="none"/>
        </w:rPr>
        <w:t>为</w:t>
      </w:r>
      <w:r>
        <w:rPr>
          <w:rFonts w:hint="eastAsia" w:asciiTheme="minorHAnsi" w:eastAsiaTheme="minorEastAsia"/>
          <w:highlight w:val="none"/>
          <w:lang w:val="en-US" w:eastAsia="zh-CN"/>
        </w:rPr>
        <w:t>[</w:t>
      </w:r>
      <w:r>
        <w:rPr>
          <w:rFonts w:hint="eastAsia"/>
          <w:highlight w:val="none"/>
        </w:rPr>
        <w:t>缺</w:t>
      </w:r>
      <w:r>
        <w:rPr>
          <w:rFonts w:hint="eastAsia" w:asciiTheme="minorHAnsi" w:eastAsiaTheme="minorEastAsia"/>
          <w:highlight w:val="none"/>
          <w:lang w:val="en-US" w:eastAsia="zh-CN"/>
        </w:rPr>
        <w:t>]</w:t>
      </w:r>
      <w:r>
        <w:rPr>
          <w:rFonts w:hint="eastAsia" w:eastAsiaTheme="minorEastAsia"/>
          <w:highlight w:val="none"/>
          <w:lang w:eastAsia="zh-CN"/>
        </w:rPr>
        <w:t>，</w:t>
      </w:r>
      <w:r>
        <w:rPr>
          <w:rFonts w:hint="eastAsia"/>
          <w:highlight w:val="none"/>
        </w:rPr>
        <w:t>大唐太和二年</w:t>
      </w:r>
      <w:r>
        <w:rPr>
          <w:rFonts w:hint="eastAsia" w:asciiTheme="minorHAnsi" w:eastAsiaTheme="minorEastAsia"/>
          <w:highlight w:val="none"/>
          <w:lang w:val="en-US" w:eastAsia="zh-CN"/>
        </w:rPr>
        <w:t>[（</w:t>
      </w:r>
      <w:r>
        <w:rPr>
          <w:rFonts w:hint="eastAsia"/>
          <w:highlight w:val="none"/>
        </w:rPr>
        <w:t>缺</w:t>
      </w:r>
      <w:r>
        <w:rPr>
          <w:rFonts w:hint="eastAsia" w:asciiTheme="minorHAnsi" w:eastAsiaTheme="minorEastAsia"/>
          <w:highlight w:val="none"/>
          <w:lang w:val="en-US" w:eastAsia="zh-CN"/>
        </w:rPr>
        <w:t>）</w:t>
      </w:r>
      <w:r>
        <w:rPr>
          <w:rFonts w:hint="eastAsia"/>
          <w:highlight w:val="none"/>
        </w:rPr>
        <w:t>数十字</w:t>
      </w:r>
      <w:r>
        <w:rPr>
          <w:rFonts w:hint="eastAsia" w:asciiTheme="minorHAnsi" w:eastAsiaTheme="minorEastAsia"/>
          <w:highlight w:val="none"/>
          <w:lang w:val="en-US" w:eastAsia="zh-CN"/>
        </w:rPr>
        <w:t>]。（只余）</w:t>
      </w:r>
      <w:r>
        <w:rPr>
          <w:rFonts w:hint="eastAsia"/>
          <w:highlight w:val="none"/>
        </w:rPr>
        <w:t>墓碑</w:t>
      </w:r>
      <w:r>
        <w:rPr>
          <w:rFonts w:hint="eastAsia"/>
          <w:highlight w:val="none"/>
          <w:lang w:eastAsia="zh-CN"/>
        </w:rPr>
        <w:t>、</w:t>
      </w:r>
      <w:r>
        <w:rPr>
          <w:rFonts w:hint="eastAsia"/>
          <w:highlight w:val="none"/>
          <w:lang w:val="en-US" w:eastAsia="zh-CN"/>
        </w:rPr>
        <w:t>林</w:t>
      </w:r>
      <w:r>
        <w:rPr>
          <w:rFonts w:hint="eastAsia"/>
          <w:highlight w:val="none"/>
        </w:rPr>
        <w:t>放</w:t>
      </w:r>
      <w:r>
        <w:rPr>
          <w:rFonts w:hint="eastAsia"/>
          <w:highlight w:val="none"/>
          <w:lang w:val="en-US" w:eastAsia="zh-CN"/>
        </w:rPr>
        <w:t>及</w:t>
      </w:r>
      <w:r>
        <w:rPr>
          <w:rFonts w:hint="eastAsia"/>
          <w:highlight w:val="none"/>
        </w:rPr>
        <w:t>太和二年数字</w:t>
      </w:r>
      <w:r>
        <w:rPr>
          <w:rFonts w:hint="eastAsia"/>
          <w:highlight w:val="none"/>
          <w:lang w:eastAsia="zh-CN"/>
        </w:rPr>
        <w:t>。</w:t>
      </w:r>
    </w:p>
    <w:p w14:paraId="62828A25">
      <w:pPr>
        <w:bidi w:val="0"/>
        <w:ind w:firstLine="420" w:firstLineChars="200"/>
        <w:rPr>
          <w:rFonts w:hint="eastAsia"/>
          <w:color w:val="0000FF"/>
          <w:lang w:eastAsia="zh-CN"/>
        </w:rPr>
      </w:pPr>
      <w:r>
        <w:rPr>
          <w:rFonts w:hint="eastAsia"/>
          <w:color w:val="0000FF"/>
          <w:lang w:val="en-US" w:eastAsia="zh-CN"/>
        </w:rPr>
        <w:t>注：碑在</w:t>
      </w:r>
      <w:r>
        <w:rPr>
          <w:rFonts w:hint="eastAsia"/>
          <w:color w:val="0000FF"/>
          <w:u w:val="single"/>
          <w:lang w:val="en-US" w:eastAsia="zh-CN"/>
        </w:rPr>
        <w:t>新泰市放城镇。</w:t>
      </w:r>
      <w:r>
        <w:rPr>
          <w:rFonts w:hint="eastAsia"/>
          <w:color w:val="0000FF"/>
          <w:lang w:eastAsia="zh-CN"/>
        </w:rPr>
        <w:t>太和</w:t>
      </w:r>
      <w:r>
        <w:rPr>
          <w:rFonts w:hint="eastAsia"/>
          <w:color w:val="0000FF"/>
          <w:lang w:val="en-US" w:eastAsia="zh-CN"/>
        </w:rPr>
        <w:t>二</w:t>
      </w:r>
      <w:r>
        <w:rPr>
          <w:rFonts w:hint="eastAsia"/>
          <w:color w:val="0000FF"/>
          <w:lang w:eastAsia="zh-CN"/>
        </w:rPr>
        <w:t>年</w:t>
      </w:r>
      <w:r>
        <w:rPr>
          <w:rFonts w:hint="eastAsia"/>
          <w:color w:val="0000FF"/>
          <w:lang w:val="en-US" w:eastAsia="zh-CN"/>
        </w:rPr>
        <w:t>是</w:t>
      </w:r>
      <w:r>
        <w:rPr>
          <w:rFonts w:hint="eastAsia"/>
          <w:color w:val="0000FF"/>
          <w:lang w:eastAsia="zh-CN"/>
        </w:rPr>
        <w:t>唐文宗李昂</w:t>
      </w:r>
      <w:r>
        <w:rPr>
          <w:rFonts w:hint="eastAsia"/>
          <w:color w:val="0000FF"/>
          <w:lang w:val="en-US" w:eastAsia="zh-CN"/>
        </w:rPr>
        <w:t>年号，公元</w:t>
      </w:r>
      <w:r>
        <w:rPr>
          <w:rFonts w:hint="eastAsia"/>
          <w:color w:val="0000FF"/>
          <w:lang w:eastAsia="zh-CN"/>
        </w:rPr>
        <w:t>827年。乾隆27年（1762）《阙里文献考》</w:t>
      </w:r>
      <w:r>
        <w:rPr>
          <w:rFonts w:hint="eastAsia"/>
          <w:color w:val="0000FF"/>
          <w:lang w:val="en-US" w:eastAsia="zh-CN"/>
        </w:rPr>
        <w:t>载碑文。</w:t>
      </w:r>
      <w:r>
        <w:rPr>
          <w:rFonts w:hint="eastAsia"/>
          <w:color w:val="0000FF"/>
          <w:lang w:eastAsia="zh-CN"/>
        </w:rPr>
        <w:t>泰安知府颜希深曾亲临放城考察，并撰有《林放故里考》载于《重修泰安县志》：乾隆已卯秋，土人掘地得古碑，字画俱已磨灭。惟见隐隐“林放，唐太和二年”数字。此则千年以上之物，尤可据以为信。嘉庆十年(1805)《金石萃编》</w:t>
      </w:r>
      <w:r>
        <w:rPr>
          <w:rFonts w:hint="eastAsia"/>
          <w:color w:val="0000FF"/>
          <w:lang w:val="en-US" w:eastAsia="zh-CN"/>
        </w:rPr>
        <w:t>108卷</w:t>
      </w:r>
      <w:r>
        <w:rPr>
          <w:rFonts w:hint="eastAsia"/>
          <w:color w:val="0000FF"/>
          <w:lang w:eastAsia="zh-CN"/>
        </w:rPr>
        <w:t>载：“林放祠记：高四尺一寸八，宽二尺七，分七行，行26字或27字不等，正书，在曲阜城东放城集。《阙里文献</w:t>
      </w:r>
      <w:r>
        <w:rPr>
          <w:rFonts w:hint="eastAsia"/>
          <w:color w:val="0000FF"/>
          <w:lang w:val="en-US" w:eastAsia="zh-CN"/>
        </w:rPr>
        <w:t>考》</w:t>
      </w:r>
      <w:r>
        <w:rPr>
          <w:rFonts w:hint="eastAsia"/>
          <w:color w:val="0000FF"/>
          <w:lang w:eastAsia="zh-CN"/>
        </w:rPr>
        <w:t>记载，放城集唐太和二年碑，即此碑也。末年存和字，甲字，太和二年不应有甲字，惟八戊为甲寅，当是太和八年立。阙里考似误。”“</w:t>
      </w:r>
      <w:r>
        <w:rPr>
          <w:rFonts w:hint="eastAsia"/>
          <w:color w:val="0000FF"/>
          <w:lang w:val="en-US" w:eastAsia="zh-CN"/>
        </w:rPr>
        <w:t>唐林放祠记</w:t>
      </w:r>
      <w:r>
        <w:rPr>
          <w:rFonts w:hint="eastAsia"/>
          <w:color w:val="0000FF"/>
          <w:lang w:eastAsia="zh-CN"/>
        </w:rPr>
        <w:t>”可以辨认的有77字，较颜《考》多出70字。</w:t>
      </w:r>
      <w:r>
        <w:rPr>
          <w:rFonts w:hint="eastAsia"/>
          <w:color w:val="0000FF"/>
          <w:lang w:val="en-US" w:eastAsia="zh-CN"/>
        </w:rPr>
        <w:t>林祠改为寺庙。</w:t>
      </w:r>
      <w:r>
        <w:rPr>
          <w:rFonts w:hint="eastAsia"/>
          <w:color w:val="0000FF"/>
          <w:lang w:eastAsia="zh-CN"/>
        </w:rPr>
        <w:t>放城</w:t>
      </w:r>
      <w:bookmarkStart w:id="2" w:name="OLE_LINK1"/>
      <w:r>
        <w:rPr>
          <w:rFonts w:hint="eastAsia"/>
          <w:color w:val="0000FF"/>
          <w:lang w:val="en-US" w:eastAsia="zh-CN"/>
        </w:rPr>
        <w:t>郄</w:t>
      </w:r>
      <w:r>
        <w:rPr>
          <w:rFonts w:hint="eastAsia"/>
          <w:color w:val="0000FF"/>
          <w:lang w:eastAsia="zh-CN"/>
        </w:rPr>
        <w:t>笃惠</w:t>
      </w:r>
      <w:bookmarkEnd w:id="2"/>
      <w:r>
        <w:rPr>
          <w:rFonts w:hint="eastAsia"/>
          <w:color w:val="0000FF"/>
          <w:lang w:eastAsia="zh-CN"/>
        </w:rPr>
        <w:t>写过关于林放的《</w:t>
      </w:r>
      <w:r>
        <w:rPr>
          <w:rFonts w:hint="eastAsia"/>
          <w:color w:val="0000FF"/>
          <w:u w:val="single"/>
          <w:lang w:eastAsia="zh-CN"/>
        </w:rPr>
        <w:t>放城发现古碑林放故居有遗址》</w:t>
      </w:r>
      <w:r>
        <w:rPr>
          <w:rFonts w:hint="eastAsia"/>
          <w:color w:val="0000FF"/>
          <w:lang w:val="en-US" w:eastAsia="zh-CN"/>
        </w:rPr>
        <w:t>等</w:t>
      </w:r>
      <w:r>
        <w:rPr>
          <w:rFonts w:hint="eastAsia"/>
          <w:color w:val="0000FF"/>
          <w:lang w:eastAsia="zh-CN"/>
        </w:rPr>
        <w:t>文章，</w:t>
      </w:r>
      <w:r>
        <w:rPr>
          <w:rFonts w:hint="eastAsia"/>
          <w:color w:val="0000FF"/>
          <w:lang w:val="en-US" w:eastAsia="zh-CN"/>
        </w:rPr>
        <w:t>记</w:t>
      </w:r>
      <w:r>
        <w:rPr>
          <w:rFonts w:hint="eastAsia"/>
          <w:color w:val="0000FF"/>
          <w:lang w:eastAsia="zh-CN"/>
        </w:rPr>
        <w:t>1994年放城一村小学院内（静林禅寺遗址）发现元代残碑，长宽21</w:t>
      </w:r>
      <w:r>
        <w:rPr>
          <w:rFonts w:hint="eastAsia"/>
          <w:color w:val="0000FF"/>
          <w:lang w:val="en-US" w:eastAsia="zh-CN"/>
        </w:rPr>
        <w:t>X</w:t>
      </w:r>
      <w:r>
        <w:rPr>
          <w:rFonts w:hint="eastAsia"/>
          <w:color w:val="0000FF"/>
          <w:lang w:eastAsia="zh-CN"/>
        </w:rPr>
        <w:t>42厘米，文7行共46字。文中有“世传鲁贤林放居……”和“夜寐淬厉奋发”等文字。</w:t>
      </w:r>
      <w:r>
        <w:rPr>
          <w:rFonts w:hint="eastAsia"/>
          <w:color w:val="0000FF"/>
          <w:lang w:val="en-US" w:eastAsia="zh-CN"/>
        </w:rPr>
        <w:t>寺</w:t>
      </w:r>
      <w:r>
        <w:rPr>
          <w:rFonts w:hint="eastAsia"/>
          <w:color w:val="0000FF"/>
          <w:lang w:eastAsia="zh-CN"/>
        </w:rPr>
        <w:t>始建于金明昌（1190-1196)年间。</w:t>
      </w:r>
    </w:p>
    <w:p w14:paraId="3E59706B">
      <w:pPr>
        <w:bidi w:val="0"/>
        <w:ind w:firstLine="420" w:firstLineChars="200"/>
        <w:rPr>
          <w:rFonts w:hint="default"/>
          <w:color w:val="0000FF"/>
          <w:lang w:val="en-US" w:eastAsia="zh-CN"/>
        </w:rPr>
      </w:pPr>
      <w:r>
        <w:rPr>
          <w:rFonts w:hint="eastAsia"/>
          <w:color w:val="0000FF"/>
          <w:lang w:eastAsia="zh-CN"/>
        </w:rPr>
        <w:t>林放墓位于</w:t>
      </w:r>
      <w:r>
        <w:rPr>
          <w:rFonts w:hint="eastAsia"/>
          <w:color w:val="0000FF"/>
          <w:lang w:val="en-US" w:eastAsia="zh-CN"/>
        </w:rPr>
        <w:t>曲阜</w:t>
      </w:r>
      <w:r>
        <w:rPr>
          <w:rFonts w:hint="eastAsia"/>
          <w:color w:val="0000FF"/>
          <w:lang w:eastAsia="zh-CN"/>
        </w:rPr>
        <w:t>林家村，</w:t>
      </w:r>
      <w:r>
        <w:rPr>
          <w:rFonts w:hint="eastAsia"/>
          <w:color w:val="0000FF"/>
          <w:lang w:val="en-US" w:eastAsia="zh-CN"/>
        </w:rPr>
        <w:t>具体在</w:t>
      </w:r>
      <w:r>
        <w:rPr>
          <w:rFonts w:hint="eastAsia"/>
          <w:color w:val="0000FF"/>
          <w:lang w:eastAsia="zh-CN"/>
        </w:rPr>
        <w:t>城南4公里、北兴埠村东100米处。有封土，林放墓前石碑上书“先贤长山侯林子放墓”，碑首有晕，呈半圆形。碑前原有石案。墓旁立“林放问礼处”碑一通，</w:t>
      </w:r>
      <w:r>
        <w:rPr>
          <w:rFonts w:hint="eastAsia"/>
          <w:color w:val="0000FF"/>
          <w:lang w:val="en-US" w:eastAsia="zh-CN"/>
        </w:rPr>
        <w:t>1975</w:t>
      </w:r>
      <w:r>
        <w:rPr>
          <w:rFonts w:hint="eastAsia"/>
          <w:color w:val="0000FF"/>
          <w:lang w:eastAsia="zh-CN"/>
        </w:rPr>
        <w:t>年移入孔庙奎文阁前西碑亭内。周围</w:t>
      </w:r>
      <w:r>
        <w:rPr>
          <w:rFonts w:hint="eastAsia"/>
          <w:color w:val="0000FF"/>
          <w:lang w:val="en-US" w:eastAsia="zh-CN"/>
        </w:rPr>
        <w:t>有“问礼故址”碑、元明</w:t>
      </w:r>
      <w:r>
        <w:rPr>
          <w:rFonts w:hint="eastAsia"/>
          <w:color w:val="0000FF"/>
          <w:lang w:eastAsia="zh-CN"/>
        </w:rPr>
        <w:t>墓碑</w:t>
      </w:r>
      <w:r>
        <w:rPr>
          <w:rFonts w:hint="eastAsia"/>
          <w:color w:val="0000FF"/>
          <w:lang w:val="en-US" w:eastAsia="zh-CN"/>
        </w:rPr>
        <w:t>等</w:t>
      </w:r>
      <w:r>
        <w:rPr>
          <w:rFonts w:hint="eastAsia"/>
          <w:color w:val="0000FF"/>
          <w:lang w:eastAsia="zh-CN"/>
        </w:rPr>
        <w:t>。《</w:t>
      </w:r>
      <w:r>
        <w:rPr>
          <w:rFonts w:hint="eastAsia"/>
          <w:color w:val="0000FF"/>
          <w:lang w:val="en-US" w:eastAsia="zh-CN"/>
        </w:rPr>
        <w:t>左传·昭公二十六年</w:t>
      </w:r>
      <w:r>
        <w:rPr>
          <w:rFonts w:hint="eastAsia"/>
          <w:color w:val="0000FF"/>
          <w:lang w:eastAsia="zh-CN"/>
        </w:rPr>
        <w:t>》</w:t>
      </w:r>
      <w:r>
        <w:rPr>
          <w:rFonts w:hint="eastAsia"/>
          <w:color w:val="0000FF"/>
          <w:lang w:val="en-US" w:eastAsia="zh-CN"/>
        </w:rPr>
        <w:t>有林雍，后人认为鲁大夫。</w:t>
      </w:r>
    </w:p>
    <w:p w14:paraId="5D340142">
      <w:pPr>
        <w:bidi w:val="0"/>
        <w:ind w:firstLine="420" w:firstLineChars="200"/>
        <w:rPr>
          <w:rFonts w:hint="eastAsia"/>
          <w:color w:val="0000FF"/>
          <w:lang w:eastAsia="zh-CN"/>
        </w:rPr>
      </w:pPr>
      <w:r>
        <w:rPr>
          <w:rFonts w:hint="eastAsia"/>
          <w:color w:val="0000FF"/>
          <w:lang w:eastAsia="zh-CN"/>
        </w:rPr>
        <w:t>颜希深：城相传为林放故里，谓其可信者有三……最可佐证者，清乾隆二十四年（1759）秋，民众在放城出土一块唐代太和年间残碑，字画俱已磨灭，惟见隐隐“林放”及“大唐囗和囗年甲囗春”数字，以上缺字可补考为“大唐太和八年甲寅春”（834年），是林放祠故物。“同年春，乾封县人建先儒林放祠于放城集”。</w:t>
      </w:r>
    </w:p>
    <w:p w14:paraId="4703D331">
      <w:pPr>
        <w:bidi w:val="0"/>
        <w:rPr>
          <w:rFonts w:hint="eastAsia"/>
          <w:lang w:eastAsia="zh-CN"/>
        </w:rPr>
      </w:pPr>
    </w:p>
    <w:p w14:paraId="794C2C8E">
      <w:pPr>
        <w:bidi w:val="0"/>
        <w:rPr>
          <w:rFonts w:hint="eastAsia" w:eastAsia="宋体"/>
          <w:lang w:eastAsia="zh-CN"/>
        </w:rPr>
      </w:pPr>
      <w:r>
        <w:drawing>
          <wp:inline distT="0" distB="0" distL="114300" distR="114300">
            <wp:extent cx="2095500" cy="328612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2095500" cy="3286125"/>
                    </a:xfrm>
                    <a:prstGeom prst="rect">
                      <a:avLst/>
                    </a:prstGeom>
                    <a:noFill/>
                    <a:ln>
                      <a:noFill/>
                    </a:ln>
                  </pic:spPr>
                </pic:pic>
              </a:graphicData>
            </a:graphic>
          </wp:inline>
        </w:drawing>
      </w:r>
      <w:r>
        <w:rPr>
          <w:rFonts w:hint="eastAsia"/>
          <w:lang w:eastAsia="zh-CN"/>
        </w:rPr>
        <w:t>（）</w:t>
      </w:r>
      <w:r>
        <w:drawing>
          <wp:inline distT="0" distB="0" distL="114300" distR="114300">
            <wp:extent cx="2658745" cy="3280410"/>
            <wp:effectExtent l="0" t="0" r="8255"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2658745" cy="3280410"/>
                    </a:xfrm>
                    <a:prstGeom prst="rect">
                      <a:avLst/>
                    </a:prstGeom>
                    <a:noFill/>
                    <a:ln>
                      <a:noFill/>
                    </a:ln>
                  </pic:spPr>
                </pic:pic>
              </a:graphicData>
            </a:graphic>
          </wp:inline>
        </w:drawing>
      </w:r>
      <w:r>
        <w:rPr>
          <w:rFonts w:hint="eastAsia"/>
          <w:lang w:eastAsia="zh-CN"/>
        </w:rPr>
        <w:t>（）</w:t>
      </w:r>
    </w:p>
    <w:p w14:paraId="59BCABC8">
      <w:pPr>
        <w:bidi w:val="0"/>
        <w:rPr>
          <w:rFonts w:hint="eastAsia" w:eastAsia="宋体"/>
          <w:lang w:eastAsia="zh-CN"/>
        </w:rPr>
      </w:pPr>
      <w:r>
        <w:drawing>
          <wp:inline distT="0" distB="0" distL="114300" distR="114300">
            <wp:extent cx="1654175" cy="2966720"/>
            <wp:effectExtent l="0" t="0" r="317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654175" cy="2966720"/>
                    </a:xfrm>
                    <a:prstGeom prst="rect">
                      <a:avLst/>
                    </a:prstGeom>
                    <a:noFill/>
                    <a:ln>
                      <a:noFill/>
                    </a:ln>
                  </pic:spPr>
                </pic:pic>
              </a:graphicData>
            </a:graphic>
          </wp:inline>
        </w:drawing>
      </w:r>
      <w:r>
        <w:drawing>
          <wp:inline distT="0" distB="0" distL="114300" distR="114300">
            <wp:extent cx="2296795" cy="2989580"/>
            <wp:effectExtent l="0" t="0" r="825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296795" cy="2989580"/>
                    </a:xfrm>
                    <a:prstGeom prst="rect">
                      <a:avLst/>
                    </a:prstGeom>
                    <a:noFill/>
                    <a:ln>
                      <a:noFill/>
                    </a:ln>
                  </pic:spPr>
                </pic:pic>
              </a:graphicData>
            </a:graphic>
          </wp:inline>
        </w:drawing>
      </w:r>
      <w:r>
        <w:drawing>
          <wp:inline distT="0" distB="0" distL="114300" distR="114300">
            <wp:extent cx="953135" cy="2988945"/>
            <wp:effectExtent l="0" t="0" r="184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53135" cy="2988945"/>
                    </a:xfrm>
                    <a:prstGeom prst="rect">
                      <a:avLst/>
                    </a:prstGeom>
                    <a:noFill/>
                    <a:ln>
                      <a:noFill/>
                    </a:ln>
                  </pic:spPr>
                </pic:pic>
              </a:graphicData>
            </a:graphic>
          </wp:inline>
        </w:drawing>
      </w:r>
    </w:p>
    <w:p w14:paraId="0974CA82">
      <w:pPr>
        <w:pStyle w:val="4"/>
        <w:bidi w:val="0"/>
        <w:ind w:firstLine="562" w:firstLineChars="200"/>
        <w:rPr>
          <w:rFonts w:hint="eastAsia"/>
          <w:highlight w:val="none"/>
        </w:rPr>
      </w:pPr>
      <w:r>
        <w:rPr>
          <w:rFonts w:hint="eastAsia"/>
          <w:highlight w:val="none"/>
        </w:rPr>
        <w:t>历代封典</w:t>
      </w:r>
    </w:p>
    <w:p w14:paraId="204481E5">
      <w:pPr>
        <w:bidi w:val="0"/>
        <w:ind w:firstLine="420" w:firstLineChars="200"/>
        <w:rPr>
          <w:rFonts w:hint="eastAsia"/>
          <w:highlight w:val="none"/>
          <w:lang w:val="en-US" w:eastAsia="zh-CN"/>
        </w:rPr>
      </w:pPr>
      <w:r>
        <w:rPr>
          <w:rFonts w:hint="eastAsia"/>
          <w:highlight w:val="none"/>
          <w:lang w:val="en-US" w:eastAsia="zh-CN"/>
        </w:rPr>
        <w:t>知府颜希深考云孔子弟子，见于家语史记者，均无林字，姓名惟蜀礼殿图有之，然自成都画壁而后，唐开元二十七年封清河伯，北宋大中祥符元年封长山侯。</w:t>
      </w:r>
    </w:p>
    <w:p w14:paraId="326B0BF0">
      <w:pPr>
        <w:bidi w:val="0"/>
        <w:ind w:firstLine="420" w:firstLineChars="200"/>
        <w:rPr>
          <w:rFonts w:hint="eastAsia"/>
          <w:color w:val="0000FF"/>
          <w:lang w:val="en-US" w:eastAsia="zh-CN"/>
        </w:rPr>
      </w:pPr>
      <w:r>
        <w:rPr>
          <w:rFonts w:hint="eastAsia"/>
          <w:color w:val="0000FF"/>
          <w:lang w:val="en-US" w:eastAsia="zh-CN"/>
        </w:rPr>
        <w:t>注：林放是殷代忠臣比干的后裔。比干秉忠直谏触怒纣王，被剖心杀害，其子坚逃至泰安“城东南百八十里”放城镇北部的长林山避难，周武王克商后，赐姓林氏。长林山现作常林山，即常山。</w:t>
      </w:r>
    </w:p>
    <w:p w14:paraId="00869C3C">
      <w:pPr>
        <w:bidi w:val="0"/>
        <w:ind w:firstLine="420" w:firstLineChars="200"/>
        <w:rPr>
          <w:rFonts w:hint="eastAsia"/>
          <w:color w:val="0000FF"/>
          <w:lang w:val="en-US" w:eastAsia="zh-CN"/>
        </w:rPr>
      </w:pPr>
      <w:r>
        <w:rPr>
          <w:rFonts w:hint="eastAsia"/>
          <w:color w:val="0000FF"/>
          <w:lang w:val="en-US" w:eastAsia="zh-CN"/>
        </w:rPr>
        <w:t>林放，字子邱，春秋鲁人，为孔子弟子，因向孔子问"礼之本"而载《论语》。林放是殷代忠臣比干的后裔。殷纣王无道，荒淫暴虐。比干秉忠直谏，捉颈垫为此触怒纣王，被剖心杀害，其子坚甩想杠寻，逃至泰安"城东南百八十里"放城镇北部的长林山避难，周武王克商，赐姓林氏。林放一生致力于礼的研究。《论语?八佾》载:"林放问礼之本。子曰:大哉问!礼，与其奢也，宁俭;丧，与其易也，宁戚。"朱熹《论语集注》解释这段话时，认为林放"见世之为礼者，专事繁文，而疑其本之不在是也，故以为问。孔子以时方逐末而放独有志于本，故大其问"。《论语?八佾》又载:"季氏旅于泰山。子谓冉有曰:女弗能救与?对曰:不能。子曰:呜呼!曾谓泰山，不如林放乎?"冉有是孔子的学生，时为季氏宰。北宋真宗赵恒命廷臣撰孔子弟子赞，主客郎中刁衎(kàn)赞林放曰:"问礼之本。为儒所宗。乐岳(泰山)称美，长山表封。"南宋高宗也曾赞其"大哉斯言，恍照明训"。为纪念这位先贤，其故里便名放城。）</w:t>
      </w:r>
    </w:p>
    <w:p w14:paraId="42EE20F5">
      <w:pPr>
        <w:bidi w:val="0"/>
        <w:ind w:firstLine="420" w:firstLineChars="200"/>
        <w:rPr>
          <w:rFonts w:hint="eastAsia"/>
          <w:highlight w:val="none"/>
          <w:lang w:val="en-US" w:eastAsia="zh-CN"/>
        </w:rPr>
      </w:pPr>
      <w:r>
        <w:rPr>
          <w:rFonts w:hint="eastAsia"/>
          <w:highlight w:val="none"/>
          <w:lang w:val="en-US" w:eastAsia="zh-CN"/>
        </w:rPr>
        <w:t>宋真宗敕主客郎中刁衍赞曰：子邱明皙，道洽肃风。问礼之本，为儒所宗。东岳称美，长山表封。云亭高禅，庆泽渐隆。</w:t>
      </w:r>
    </w:p>
    <w:p w14:paraId="2719760A">
      <w:pPr>
        <w:bidi w:val="0"/>
        <w:ind w:firstLine="420" w:firstLineChars="200"/>
        <w:rPr>
          <w:rFonts w:hint="eastAsia"/>
          <w:color w:val="0000FF"/>
          <w:lang w:val="en-US" w:eastAsia="zh-CN"/>
        </w:rPr>
      </w:pPr>
      <w:r>
        <w:rPr>
          <w:rFonts w:hint="eastAsia"/>
          <w:color w:val="0000FF"/>
          <w:lang w:val="en-US" w:eastAsia="zh-CN"/>
        </w:rPr>
        <w:t>注：刁衍（945-1013），字符宾，升州人。仕南唐为秘书郎，集贤校理。归宋授太常寺太祝，出知睦州。太平兴国中上谏刑书，授大理寺丞。献文四十篇，本说十卷，预修册府元龟。授兵部郎中。《全宋文》卷101为：子邱明哲，道洽素风。问礼之本，为儒所宗。东岳称美，长山表封。云亭告毕，庆泽荐隆。</w:t>
      </w:r>
    </w:p>
    <w:p w14:paraId="7EA95E9F">
      <w:pPr>
        <w:bidi w:val="0"/>
        <w:ind w:firstLine="420" w:firstLineChars="200"/>
        <w:rPr>
          <w:rFonts w:hint="default"/>
          <w:highlight w:val="none"/>
          <w:u w:val="none"/>
          <w:lang w:val="en-US" w:eastAsia="zh-CN"/>
        </w:rPr>
      </w:pPr>
      <w:r>
        <w:rPr>
          <w:rFonts w:hint="eastAsia"/>
          <w:highlight w:val="none"/>
          <w:u w:val="none"/>
          <w:lang w:val="en-US" w:eastAsia="zh-CN"/>
        </w:rPr>
        <w:t>国朝雍正二年</w:t>
      </w:r>
      <w:r>
        <w:rPr>
          <w:rFonts w:hint="eastAsia"/>
          <w:color w:val="0000FF"/>
          <w:highlight w:val="none"/>
          <w:u w:val="none"/>
          <w:lang w:val="en-US" w:eastAsia="zh-CN"/>
        </w:rPr>
        <w:t>（1724）</w:t>
      </w:r>
      <w:r>
        <w:rPr>
          <w:rFonts w:hint="eastAsia"/>
          <w:highlight w:val="none"/>
          <w:u w:val="none"/>
          <w:lang w:val="en-US" w:eastAsia="zh-CN"/>
        </w:rPr>
        <w:t>设例定额，奉祀生两名，载在史册。乾隆三十年</w:t>
      </w:r>
      <w:r>
        <w:rPr>
          <w:rFonts w:hint="eastAsia"/>
          <w:color w:val="0000FF"/>
          <w:highlight w:val="none"/>
          <w:u w:val="none"/>
          <w:lang w:val="en-US" w:eastAsia="zh-CN"/>
        </w:rPr>
        <w:t>（1765）</w:t>
      </w:r>
      <w:r>
        <w:rPr>
          <w:rFonts w:hint="eastAsia"/>
          <w:highlight w:val="none"/>
          <w:u w:val="none"/>
          <w:lang w:val="en-US" w:eastAsia="zh-CN"/>
        </w:rPr>
        <w:t>间，圣驾东巡，时</w:t>
      </w:r>
      <w:r>
        <w:rPr>
          <w:rFonts w:hint="eastAsia"/>
          <w:highlight w:val="magenta"/>
          <w:u w:val="none"/>
          <w:lang w:val="en-US" w:eastAsia="zh-CN"/>
        </w:rPr>
        <w:t>庆</w:t>
      </w:r>
      <w:r>
        <w:rPr>
          <w:rFonts w:hint="eastAsia"/>
          <w:highlight w:val="none"/>
          <w:u w:val="none"/>
          <w:lang w:val="en-US" w:eastAsia="zh-CN"/>
        </w:rPr>
        <w:t>先贤于念虑，御题诗章</w:t>
      </w:r>
      <w:r>
        <w:rPr>
          <w:rFonts w:hint="eastAsia"/>
          <w:color w:val="0000FF"/>
          <w:highlight w:val="none"/>
          <w:u w:val="none"/>
          <w:lang w:val="en-US" w:eastAsia="zh-CN"/>
        </w:rPr>
        <w:t>（《祀岱庙》），</w:t>
      </w:r>
      <w:r>
        <w:rPr>
          <w:rFonts w:hint="eastAsia"/>
          <w:highlight w:val="none"/>
          <w:u w:val="none"/>
          <w:lang w:val="en-US" w:eastAsia="zh-CN"/>
        </w:rPr>
        <w:t>有“</w:t>
      </w:r>
      <w:r>
        <w:rPr>
          <w:rFonts w:hint="eastAsia"/>
          <w:highlight w:val="magenta"/>
          <w:u w:val="none"/>
          <w:lang w:val="en-US" w:eastAsia="zh-CN"/>
        </w:rPr>
        <w:t>泰山林放如相拟，久矣湮宗不易明</w:t>
      </w:r>
      <w:r>
        <w:rPr>
          <w:rFonts w:hint="eastAsia"/>
          <w:highlight w:val="none"/>
          <w:u w:val="none"/>
          <w:lang w:val="en-US" w:eastAsia="zh-CN"/>
        </w:rPr>
        <w:t>”之句。勒诸岱庙石碑，再考汉二世祖衍迁居福建省者，或出仕，或耕读，尔来三十余世矣。幸兹前明，遂永皇赴北之后，复居肥城，幸伯叔兄弟之又聚一方于泰邑，邻封接壤，相见有期，不难朝往而西来也。自节祖以军功赐爵世袭百户，地分屯田于家庄，至宏业祖加封武备将军，十世以来，历仕相继，勤于王事，事仕之家，设谱不修，人丁益众，户口易淆，代远年灭，谁复知某字为某派之祖，某子为我祖之几世孙乎，兹难行查核世代不紊，若罔在罔，若裘在领，则固一本而同源也，修谱之义其在斯乎。</w:t>
      </w:r>
    </w:p>
    <w:p w14:paraId="1D06A6E2">
      <w:pPr>
        <w:bidi w:val="0"/>
        <w:ind w:firstLine="420" w:firstLineChars="200"/>
        <w:rPr>
          <w:rFonts w:hint="eastAsia"/>
          <w:highlight w:val="none"/>
          <w:u w:val="none"/>
          <w:lang w:val="en-US" w:eastAsia="zh-CN"/>
        </w:rPr>
      </w:pPr>
      <w:r>
        <w:rPr>
          <w:rFonts w:hint="eastAsia"/>
          <w:highlight w:val="none"/>
          <w:u w:val="none"/>
          <w:lang w:val="en-US" w:eastAsia="zh-CN"/>
        </w:rPr>
        <w:t>林子六十八代奉祀生养道敬序</w:t>
      </w:r>
    </w:p>
    <w:p w14:paraId="5169E3BB">
      <w:pPr>
        <w:bidi w:val="0"/>
        <w:ind w:firstLine="420" w:firstLineChars="200"/>
        <w:rPr>
          <w:rFonts w:hint="eastAsia"/>
          <w:color w:val="0000FF"/>
          <w:lang w:val="en-US" w:eastAsia="zh-CN"/>
        </w:rPr>
      </w:pPr>
      <w:r>
        <w:rPr>
          <w:rFonts w:hint="eastAsia"/>
          <w:color w:val="0000FF"/>
          <w:lang w:val="en-US" w:eastAsia="zh-CN"/>
        </w:rPr>
        <w:t>道光二十九年《林氏宗谱》载：“太高祖讳大标……</w:t>
      </w:r>
      <w:r>
        <w:rPr>
          <w:rFonts w:hint="eastAsia"/>
          <w:color w:val="0000FF"/>
          <w:u w:val="single"/>
          <w:lang w:val="en-US" w:eastAsia="zh-CN"/>
        </w:rPr>
        <w:t>前明随永皇赴北之后复居肥城</w:t>
      </w:r>
      <w:r>
        <w:rPr>
          <w:rFonts w:hint="eastAsia"/>
          <w:color w:val="0000FF"/>
          <w:lang w:val="en-US" w:eastAsia="zh-CN"/>
        </w:rPr>
        <w:t>……自节祖因功赐爵世袭百户，地分屯田于家庄，至宏业祖加封武备将军，第十世以来历仕相继勤于王事。”</w:t>
      </w:r>
    </w:p>
    <w:p w14:paraId="7244461D">
      <w:pPr>
        <w:pStyle w:val="3"/>
        <w:bidi w:val="0"/>
        <w:rPr>
          <w:rFonts w:hint="eastAsia"/>
          <w:color w:val="0000FF"/>
          <w:lang w:val="en-US" w:eastAsia="zh-CN"/>
        </w:rPr>
      </w:pPr>
      <w:r>
        <w:rPr>
          <w:rFonts w:hint="eastAsia"/>
          <w:color w:val="0000FF"/>
          <w:lang w:val="en-US" w:eastAsia="zh-CN"/>
        </w:rPr>
        <w:t>岱览</w:t>
      </w:r>
    </w:p>
    <w:p w14:paraId="0DD6972F">
      <w:pPr>
        <w:bidi w:val="0"/>
        <w:ind w:firstLine="420" w:firstLineChars="200"/>
        <w:rPr>
          <w:rFonts w:hint="eastAsia"/>
          <w:color w:val="0000FF"/>
          <w:lang w:val="en-US" w:eastAsia="zh-CN"/>
        </w:rPr>
      </w:pPr>
      <w:r>
        <w:rPr>
          <w:rFonts w:hint="eastAsia"/>
          <w:color w:val="0000FF"/>
          <w:u w:val="single"/>
          <w:lang w:val="en-US" w:eastAsia="zh-CN"/>
        </w:rPr>
        <w:t>长山，在泰安县东南，崇礼乡放城镇之北，</w:t>
      </w:r>
      <w:r>
        <w:rPr>
          <w:rFonts w:hint="eastAsia"/>
          <w:color w:val="0000FF"/>
          <w:lang w:val="en-US" w:eastAsia="zh-CN"/>
        </w:rPr>
        <w:t>冈阜绵延。下为先贤林放故里，宋封长山侯。以此，镇曰放城、乡曰崇礼，皆所以志贤躅也。林放问礼之本，子曰：大哉问！礼，与其奢也，宁俭。季氏旅于泰山，子曰：呜呼！曾谓泰山不如林放乎？使后世封禅诸君深省此义，亦何至以荒诞诒讥哉？</w:t>
      </w:r>
    </w:p>
    <w:p w14:paraId="5E951F3D">
      <w:pPr>
        <w:bidi w:val="0"/>
        <w:ind w:firstLine="422" w:firstLineChars="200"/>
        <w:rPr>
          <w:rFonts w:hint="eastAsia"/>
          <w:b/>
          <w:bCs/>
          <w:color w:val="0000FF"/>
          <w:lang w:val="en-US" w:eastAsia="zh-CN"/>
        </w:rPr>
      </w:pPr>
      <w:r>
        <w:rPr>
          <w:rFonts w:hint="eastAsia"/>
          <w:b/>
          <w:bCs/>
          <w:color w:val="0000FF"/>
          <w:lang w:val="en-US" w:eastAsia="zh-CN"/>
        </w:rPr>
        <w:t>国朝颜希深林放故里考</w:t>
      </w:r>
    </w:p>
    <w:p w14:paraId="42A85D0F">
      <w:pPr>
        <w:ind w:firstLine="420" w:firstLineChars="200"/>
        <w:rPr>
          <w:rFonts w:hint="eastAsia" w:ascii="宋体" w:hAnsi="宋体" w:eastAsia="宋体" w:cs="宋体"/>
          <w:color w:val="0000FF"/>
          <w:sz w:val="21"/>
          <w:szCs w:val="21"/>
        </w:rPr>
      </w:pPr>
      <w:r>
        <w:rPr>
          <w:rFonts w:hint="eastAsia" w:ascii="宋体" w:hAnsi="宋体" w:eastAsia="宋体" w:cs="宋体"/>
          <w:color w:val="0000FF"/>
          <w:sz w:val="21"/>
          <w:szCs w:val="21"/>
        </w:rPr>
        <w:t>孔子弟子见于《家语》《史记》者，皆无林放姓名，惟《蜀礼殿图》有之。王应麟以为文翁所记,如林放、遽伯玉、申枨、申堂，皆后人增益，不可考。然自成都画壁而后，唐开元二十七年，追赠放清河伯。宋大中祥符元年，追封长山侯，并从祀孔子庙廷，所从来久远。明嘉靖九年，辅臣张璁言：林放虽尝问礼，然《家语》《史记》邢昺</w:t>
      </w:r>
      <w:r>
        <w:rPr>
          <w:rFonts w:hint="eastAsia" w:ascii="宋体" w:hAnsi="宋体" w:cs="宋体"/>
          <w:color w:val="0000FF"/>
          <w:sz w:val="21"/>
          <w:szCs w:val="21"/>
          <w:lang w:val="en-US" w:eastAsia="zh-CN"/>
        </w:rPr>
        <w:t>《</w:t>
      </w:r>
      <w:r>
        <w:rPr>
          <w:rFonts w:hint="eastAsia" w:ascii="宋体" w:hAnsi="宋体" w:eastAsia="宋体" w:cs="宋体"/>
          <w:color w:val="0000FF"/>
          <w:sz w:val="21"/>
          <w:szCs w:val="21"/>
        </w:rPr>
        <w:t>注疏》《朱子集注》，俱不载诸弟子之列，乞祀放于鲁，附祭本处乡贤祠，仍其旧爵。至本朝雍正二年，礼臣议以“林放问礼之本，子曰：大哉问！”应请复祀，诏从之。此其封爵从祀之大略也。而所称祀于鲁者，则鲁地阔远，不能确指其乡之所在。以经传、注疏及《国语》《史记》《水经注》《括地志》诸书证之，大约东至沂水、费县，西极鱼台、嘉祥，南尽邹峄，北抵泰山，广袤数百里，皆在鲁封域之内。今《阙里志》但言：放，字子丘，鲁人。《山东通志》因之。《兖州志》并佚其姓名，不可谓非遗憾。考泰安崇礼乡之</w:t>
      </w:r>
      <w:r>
        <w:rPr>
          <w:rFonts w:hint="eastAsia" w:ascii="宋体" w:hAnsi="宋体" w:eastAsia="宋体" w:cs="宋体"/>
          <w:color w:val="0000FF"/>
          <w:sz w:val="21"/>
          <w:szCs w:val="21"/>
          <w:u w:val="single"/>
        </w:rPr>
        <w:t>放城集</w:t>
      </w:r>
      <w:r>
        <w:rPr>
          <w:rFonts w:hint="eastAsia" w:ascii="宋体" w:hAnsi="宋体" w:eastAsia="宋体" w:cs="宋体"/>
          <w:color w:val="0000FF"/>
          <w:sz w:val="21"/>
          <w:szCs w:val="21"/>
        </w:rPr>
        <w:t>，相传为林放故里，旧志及它书皆不载。予独谓其可信者三：宋真宗命廷臣撰</w:t>
      </w:r>
      <w:r>
        <w:rPr>
          <w:rFonts w:hint="eastAsia" w:ascii="宋体" w:hAnsi="宋体" w:cs="宋体"/>
          <w:color w:val="0000FF"/>
          <w:sz w:val="21"/>
          <w:szCs w:val="21"/>
          <w:lang w:eastAsia="zh-CN"/>
        </w:rPr>
        <w:t>《</w:t>
      </w:r>
      <w:r>
        <w:rPr>
          <w:rFonts w:hint="eastAsia" w:ascii="宋体" w:hAnsi="宋体" w:eastAsia="宋体" w:cs="宋体"/>
          <w:color w:val="0000FF"/>
          <w:sz w:val="21"/>
          <w:szCs w:val="21"/>
        </w:rPr>
        <w:t>孔子弟子赞</w:t>
      </w:r>
      <w:r>
        <w:rPr>
          <w:rFonts w:hint="eastAsia" w:ascii="宋体" w:hAnsi="宋体" w:cs="宋体"/>
          <w:color w:val="0000FF"/>
          <w:sz w:val="21"/>
          <w:szCs w:val="21"/>
          <w:lang w:eastAsia="zh-CN"/>
        </w:rPr>
        <w:t>》</w:t>
      </w:r>
      <w:r>
        <w:rPr>
          <w:rFonts w:hint="eastAsia" w:ascii="宋体" w:hAnsi="宋体" w:eastAsia="宋体" w:cs="宋体"/>
          <w:color w:val="0000FF"/>
          <w:sz w:val="21"/>
          <w:szCs w:val="21"/>
        </w:rPr>
        <w:t>，主客郎中刁衎赞林放云：东岳称美，长山表封。一记其所生之地，一记其所封之地</w:t>
      </w:r>
      <w:r>
        <w:rPr>
          <w:rFonts w:hint="eastAsia" w:ascii="宋体" w:hAnsi="宋体" w:cs="宋体"/>
          <w:color w:val="0000FF"/>
          <w:sz w:val="21"/>
          <w:szCs w:val="21"/>
          <w:lang w:eastAsia="zh-CN"/>
        </w:rPr>
        <w:t>，</w:t>
      </w:r>
      <w:r>
        <w:rPr>
          <w:rFonts w:hint="eastAsia" w:ascii="宋体" w:hAnsi="宋体" w:eastAsia="宋体" w:cs="宋体"/>
          <w:color w:val="0000FF"/>
          <w:sz w:val="21"/>
          <w:szCs w:val="21"/>
        </w:rPr>
        <w:t>其可信者一也。《论语》曾谓泰山不如林放乎？意！孔子并时，列国名卿大夫及鲁多君子</w:t>
      </w:r>
      <w:r>
        <w:rPr>
          <w:rFonts w:hint="eastAsia" w:ascii="宋体" w:hAnsi="宋体" w:cs="宋体"/>
          <w:color w:val="0000FF"/>
          <w:sz w:val="21"/>
          <w:szCs w:val="21"/>
          <w:lang w:eastAsia="zh-CN"/>
        </w:rPr>
        <w:t>，</w:t>
      </w:r>
      <w:r>
        <w:rPr>
          <w:rFonts w:hint="eastAsia" w:ascii="宋体" w:hAnsi="宋体" w:eastAsia="宋体" w:cs="宋体"/>
          <w:color w:val="0000FF"/>
          <w:sz w:val="21"/>
          <w:szCs w:val="21"/>
        </w:rPr>
        <w:t>知礼者盖不乏人，何独取例于放？当时必就其近者言之耳</w:t>
      </w:r>
      <w:r>
        <w:rPr>
          <w:rFonts w:hint="eastAsia" w:ascii="宋体" w:hAnsi="宋体" w:cs="宋体"/>
          <w:color w:val="0000FF"/>
          <w:sz w:val="21"/>
          <w:szCs w:val="21"/>
          <w:lang w:eastAsia="zh-CN"/>
        </w:rPr>
        <w:t>，</w:t>
      </w:r>
      <w:r>
        <w:rPr>
          <w:rFonts w:hint="eastAsia" w:ascii="宋体" w:hAnsi="宋体" w:eastAsia="宋体" w:cs="宋体"/>
          <w:color w:val="0000FF"/>
          <w:sz w:val="21"/>
          <w:szCs w:val="21"/>
        </w:rPr>
        <w:t>其可信者二也。乾隆己卯秋，土人掘地得古碑，字画俱已磨灭，惟隐隐见“林放”及“唐太和二年”数字，此则千年以上之物①，尤可据以为信。予恐后人不察，妄生疑议，谓放鲁人，不必定隶泰安境者，则请更从而求其乡之所在焉②，可矣。</w:t>
      </w:r>
    </w:p>
    <w:p w14:paraId="02D716E6">
      <w:pPr>
        <w:bidi w:val="0"/>
        <w:ind w:firstLine="420" w:firstLineChars="200"/>
        <w:rPr>
          <w:rFonts w:hint="eastAsia"/>
          <w:color w:val="0000FF"/>
          <w:lang w:val="en-US" w:eastAsia="zh-CN"/>
        </w:rPr>
      </w:pPr>
      <w:r>
        <w:rPr>
          <w:rFonts w:hint="eastAsia"/>
          <w:color w:val="0000FF"/>
          <w:lang w:val="en-US" w:eastAsia="zh-CN"/>
        </w:rPr>
        <w:t>校记：</w:t>
      </w:r>
    </w:p>
    <w:p w14:paraId="4263C9C0">
      <w:pPr>
        <w:bidi w:val="0"/>
        <w:ind w:firstLine="420" w:firstLineChars="200"/>
        <w:rPr>
          <w:rFonts w:hint="eastAsia"/>
          <w:color w:val="0000FF"/>
          <w:lang w:val="en-US" w:eastAsia="zh-CN"/>
        </w:rPr>
      </w:pPr>
      <w:r>
        <w:rPr>
          <w:rFonts w:hint="eastAsia"/>
          <w:color w:val="0000FF"/>
          <w:lang w:val="en-US" w:eastAsia="zh-CN"/>
        </w:rPr>
        <w:t>①“千”字后，清金棨《泰山志·人物志》有“百”字。</w:t>
      </w:r>
    </w:p>
    <w:p w14:paraId="05906B6A">
      <w:pPr>
        <w:bidi w:val="0"/>
        <w:ind w:firstLine="420" w:firstLineChars="200"/>
        <w:rPr>
          <w:rFonts w:hint="eastAsia"/>
          <w:color w:val="0000FF"/>
          <w:lang w:val="en-US" w:eastAsia="zh-CN"/>
        </w:rPr>
      </w:pPr>
      <w:r>
        <w:rPr>
          <w:rFonts w:hint="eastAsia"/>
          <w:color w:val="0000FF"/>
          <w:lang w:val="en-US" w:eastAsia="zh-CN"/>
        </w:rPr>
        <w:t>②“从而”清金棨《泰山志·人物志》无此二字。</w:t>
      </w:r>
    </w:p>
    <w:p w14:paraId="72529C43">
      <w:pPr>
        <w:bidi w:val="0"/>
        <w:ind w:firstLine="420" w:firstLineChars="200"/>
        <w:rPr>
          <w:rFonts w:hint="eastAsia"/>
          <w:color w:val="0000FF"/>
          <w:lang w:val="en-US" w:eastAsia="zh-CN"/>
        </w:rPr>
      </w:pPr>
      <w:r>
        <w:rPr>
          <w:rFonts w:hint="eastAsia"/>
          <w:color w:val="0000FF"/>
          <w:lang w:val="en-US" w:eastAsia="zh-CN"/>
        </w:rPr>
        <w:t>林放，字子邱，鲁人，故里在今泰安县东南放城集。语详“附览一”。</w:t>
      </w:r>
    </w:p>
    <w:p w14:paraId="21E9A082">
      <w:pPr>
        <w:bidi w:val="0"/>
        <w:ind w:firstLine="420" w:firstLineChars="200"/>
        <w:rPr>
          <w:rFonts w:hint="eastAsia"/>
          <w:color w:val="0000FF"/>
          <w:lang w:val="en-US" w:eastAsia="zh-CN"/>
        </w:rPr>
      </w:pPr>
      <w:r>
        <w:rPr>
          <w:rFonts w:hint="eastAsia"/>
          <w:color w:val="0000FF"/>
          <w:lang w:val="en-US" w:eastAsia="zh-CN"/>
        </w:rPr>
        <w:t>宋真宗先贤林放赞</w:t>
      </w:r>
    </w:p>
    <w:p w14:paraId="5B38D2EF">
      <w:pPr>
        <w:bidi w:val="0"/>
        <w:ind w:firstLine="420" w:firstLineChars="200"/>
        <w:rPr>
          <w:rFonts w:hint="eastAsia"/>
          <w:color w:val="0000FF"/>
          <w:lang w:val="en-US" w:eastAsia="zh-CN"/>
        </w:rPr>
      </w:pPr>
      <w:r>
        <w:rPr>
          <w:rFonts w:hint="eastAsia"/>
          <w:color w:val="0000FF"/>
          <w:lang w:val="en-US" w:eastAsia="zh-CN"/>
        </w:rPr>
        <w:t>子邱明哲，道洽素风。问礼之本，为儒所宗。</w:t>
      </w:r>
    </w:p>
    <w:p w14:paraId="3BEA02DC">
      <w:pPr>
        <w:bidi w:val="0"/>
        <w:ind w:firstLine="420" w:firstLineChars="200"/>
        <w:rPr>
          <w:rFonts w:hint="eastAsia"/>
          <w:color w:val="0000FF"/>
          <w:lang w:val="en-US" w:eastAsia="zh-CN"/>
        </w:rPr>
      </w:pPr>
      <w:r>
        <w:rPr>
          <w:rFonts w:hint="eastAsia"/>
          <w:color w:val="0000FF"/>
          <w:lang w:val="en-US" w:eastAsia="zh-CN"/>
        </w:rPr>
        <w:t>东岳称美，长山表封。云亭告毕，庆泽荐隆。</w:t>
      </w:r>
    </w:p>
    <w:p w14:paraId="0A9B193A">
      <w:pPr>
        <w:bidi w:val="0"/>
        <w:ind w:firstLine="420" w:firstLineChars="200"/>
        <w:rPr>
          <w:rFonts w:hint="eastAsia"/>
          <w:color w:val="0000FF"/>
          <w:lang w:val="en-US" w:eastAsia="zh-CN"/>
        </w:rPr>
      </w:pPr>
      <w:r>
        <w:rPr>
          <w:rFonts w:hint="eastAsia"/>
          <w:color w:val="0000FF"/>
          <w:lang w:val="en-US" w:eastAsia="zh-CN"/>
        </w:rPr>
        <w:t>高宗先贤林放赞</w:t>
      </w:r>
    </w:p>
    <w:p w14:paraId="797A0679">
      <w:pPr>
        <w:bidi w:val="0"/>
        <w:ind w:firstLine="420" w:firstLineChars="200"/>
        <w:rPr>
          <w:rFonts w:hint="eastAsia"/>
          <w:color w:val="0000FF"/>
          <w:lang w:val="en-US" w:eastAsia="zh-CN"/>
        </w:rPr>
      </w:pPr>
      <w:r>
        <w:rPr>
          <w:rFonts w:hint="eastAsia"/>
          <w:color w:val="0000FF"/>
          <w:lang w:val="en-US" w:eastAsia="zh-CN"/>
        </w:rPr>
        <w:t>礼之有本，子能启问。大哉斯言，光诏明训。</w:t>
      </w:r>
    </w:p>
    <w:p w14:paraId="1EE05175">
      <w:pPr>
        <w:bidi w:val="0"/>
        <w:ind w:firstLine="420" w:firstLineChars="200"/>
        <w:rPr>
          <w:rFonts w:hint="default"/>
          <w:color w:val="0000FF"/>
          <w:lang w:val="en-US" w:eastAsia="zh-CN"/>
        </w:rPr>
      </w:pPr>
      <w:r>
        <w:rPr>
          <w:rFonts w:hint="eastAsia"/>
          <w:color w:val="0000FF"/>
          <w:lang w:val="en-US" w:eastAsia="zh-CN"/>
        </w:rPr>
        <w:t>德辉泰山，诬祭莫奋。崇兹祀典，盍云令闻。</w:t>
      </w:r>
    </w:p>
    <w:p w14:paraId="0473660D">
      <w:pPr>
        <w:pStyle w:val="4"/>
        <w:bidi w:val="0"/>
        <w:ind w:firstLine="562" w:firstLineChars="200"/>
        <w:rPr>
          <w:rFonts w:hint="eastAsia"/>
          <w:highlight w:val="none"/>
          <w:lang w:val="en-US" w:eastAsia="zh-CN"/>
        </w:rPr>
      </w:pPr>
      <w:r>
        <w:rPr>
          <w:rFonts w:hint="eastAsia"/>
          <w:highlight w:val="none"/>
          <w:lang w:val="en-US" w:eastAsia="zh-CN"/>
        </w:rPr>
        <w:t>修谱条规，</w:t>
      </w:r>
    </w:p>
    <w:p w14:paraId="4C899478">
      <w:pPr>
        <w:bidi w:val="0"/>
        <w:ind w:firstLine="420" w:firstLineChars="200"/>
        <w:rPr>
          <w:rFonts w:hint="eastAsia"/>
          <w:highlight w:val="none"/>
          <w:lang w:val="en-US" w:eastAsia="zh-CN"/>
        </w:rPr>
      </w:pPr>
      <w:r>
        <w:rPr>
          <w:rFonts w:hint="eastAsia"/>
          <w:highlight w:val="none"/>
          <w:lang w:val="en-US" w:eastAsia="zh-CN"/>
        </w:rPr>
        <w:t>一严核义子继祀，不许入谱；凡赘婿承祀，不许入谱；凡再醮带来之子承祀，不许入谱。令公议重申宜共慎之。</w:t>
      </w:r>
    </w:p>
    <w:p w14:paraId="71552933">
      <w:pPr>
        <w:bidi w:val="0"/>
        <w:ind w:firstLine="420" w:firstLineChars="200"/>
        <w:rPr>
          <w:rFonts w:hint="eastAsia"/>
          <w:highlight w:val="none"/>
          <w:lang w:val="en-US" w:eastAsia="zh-CN"/>
        </w:rPr>
      </w:pPr>
      <w:r>
        <w:rPr>
          <w:rFonts w:hint="eastAsia"/>
          <w:highlight w:val="none"/>
          <w:lang w:val="en-US" w:eastAsia="zh-CN"/>
        </w:rPr>
        <w:t>一详查遗漏，念我祖属虽众以贤祖视之，皆为毛里相属，或有访稽不详，以致遗名迷没，子孙同居族中，独落谱牒之外，大非一视同仁之意。</w:t>
      </w:r>
    </w:p>
    <w:p w14:paraId="3134B460">
      <w:pPr>
        <w:bidi w:val="0"/>
        <w:ind w:firstLine="420" w:firstLineChars="200"/>
        <w:rPr>
          <w:rFonts w:hint="eastAsia"/>
          <w:highlight w:val="none"/>
          <w:lang w:val="en-US" w:eastAsia="zh-CN"/>
        </w:rPr>
      </w:pPr>
      <w:r>
        <w:rPr>
          <w:rFonts w:hint="eastAsia"/>
          <w:highlight w:val="none"/>
          <w:lang w:val="en-US" w:eastAsia="zh-CN"/>
        </w:rPr>
        <w:t>一谱书见有历代先祖名号，务高藏供奉。不可置之亵污之处与入妇人之手。既至流离患难，亦当小心谨藏。</w:t>
      </w:r>
    </w:p>
    <w:p w14:paraId="4EF5E2C1">
      <w:pPr>
        <w:bidi w:val="0"/>
        <w:ind w:firstLine="420" w:firstLineChars="200"/>
        <w:rPr>
          <w:rFonts w:hint="eastAsia"/>
          <w:highlight w:val="none"/>
          <w:lang w:val="en-US" w:eastAsia="zh-CN"/>
        </w:rPr>
      </w:pPr>
      <w:r>
        <w:rPr>
          <w:rFonts w:hint="eastAsia"/>
          <w:highlight w:val="none"/>
          <w:lang w:val="en-US" w:eastAsia="zh-CN"/>
        </w:rPr>
        <w:t>一谱中一宗为支，甲乙而次第之，则一支如同堂，又何计之一分几户，甲乙而次第之，则一户如同堂。此长幼有序，联属骨之意也。</w:t>
      </w:r>
    </w:p>
    <w:p w14:paraId="5D3E8E98">
      <w:pPr>
        <w:bidi w:val="0"/>
        <w:ind w:firstLine="420" w:firstLineChars="200"/>
        <w:rPr>
          <w:rFonts w:hint="eastAsia"/>
          <w:highlight w:val="none"/>
          <w:lang w:val="en-US" w:eastAsia="zh-CN"/>
        </w:rPr>
      </w:pPr>
      <w:r>
        <w:rPr>
          <w:rFonts w:hint="eastAsia"/>
          <w:highlight w:val="none"/>
          <w:lang w:val="en-US" w:eastAsia="zh-CN"/>
        </w:rPr>
        <w:t>一凡族人俱当遵照行辈，取名不钦一世次随意意妄呼者，不准入谱。</w:t>
      </w:r>
    </w:p>
    <w:p w14:paraId="49A95132">
      <w:pPr>
        <w:bidi w:val="0"/>
        <w:ind w:firstLine="420" w:firstLineChars="200"/>
        <w:rPr>
          <w:rFonts w:hint="eastAsia"/>
          <w:highlight w:val="magenta"/>
          <w:lang w:val="en-US" w:eastAsia="zh-CN"/>
        </w:rPr>
      </w:pPr>
    </w:p>
    <w:p w14:paraId="16C8346C">
      <w:pPr>
        <w:bidi w:val="0"/>
        <w:ind w:firstLine="420" w:firstLineChars="200"/>
        <w:rPr>
          <w:rFonts w:hint="eastAsia" w:eastAsia="宋体"/>
          <w:color w:val="0000FF"/>
          <w:highlight w:val="none"/>
          <w:lang w:eastAsia="zh-CN"/>
        </w:rPr>
      </w:pPr>
      <w:r>
        <w:rPr>
          <w:rFonts w:hint="eastAsia"/>
          <w:highlight w:val="none"/>
          <w:lang w:val="en-US" w:eastAsia="zh-CN"/>
        </w:rPr>
        <w:t>行辈</w:t>
      </w:r>
      <w:r>
        <w:rPr>
          <w:rFonts w:hint="eastAsia"/>
          <w:highlight w:val="none"/>
        </w:rPr>
        <w:t>十字</w:t>
      </w:r>
      <w:r>
        <w:rPr>
          <w:rFonts w:hint="eastAsia"/>
          <w:color w:val="0000FF"/>
          <w:highlight w:val="none"/>
          <w:lang w:eastAsia="zh-CN"/>
        </w:rPr>
        <w:t>（</w:t>
      </w:r>
      <w:r>
        <w:rPr>
          <w:rFonts w:hint="eastAsia"/>
          <w:color w:val="0000FF"/>
          <w:highlight w:val="none"/>
          <w:lang w:val="en-US" w:eastAsia="zh-CN"/>
        </w:rPr>
        <w:t>参考孔氏</w:t>
      </w:r>
      <w:r>
        <w:rPr>
          <w:rFonts w:hint="eastAsia"/>
          <w:color w:val="0000FF"/>
          <w:highlight w:val="none"/>
          <w:lang w:eastAsia="zh-CN"/>
        </w:rPr>
        <w:t>）</w:t>
      </w:r>
    </w:p>
    <w:p w14:paraId="597F9C6D">
      <w:pPr>
        <w:bidi w:val="0"/>
        <w:ind w:firstLine="420" w:firstLineChars="200"/>
        <w:rPr>
          <w:rFonts w:hint="eastAsia"/>
          <w:highlight w:val="none"/>
        </w:rPr>
      </w:pPr>
      <w:r>
        <w:rPr>
          <w:rFonts w:hint="eastAsia"/>
          <w:highlight w:val="none"/>
        </w:rPr>
        <w:t>兴毓传继广</w:t>
      </w:r>
      <w:r>
        <w:rPr>
          <w:rFonts w:hint="eastAsia"/>
          <w:highlight w:val="none"/>
          <w:lang w:eastAsia="zh-CN"/>
        </w:rPr>
        <w:t>，</w:t>
      </w:r>
      <w:r>
        <w:rPr>
          <w:rFonts w:hint="eastAsia"/>
          <w:highlight w:val="none"/>
        </w:rPr>
        <w:t>昭宪庆繁祥。</w:t>
      </w:r>
    </w:p>
    <w:p w14:paraId="16C69D26">
      <w:pPr>
        <w:bidi w:val="0"/>
        <w:ind w:firstLine="420" w:firstLineChars="200"/>
        <w:rPr>
          <w:rFonts w:hint="eastAsia"/>
          <w:highlight w:val="none"/>
        </w:rPr>
      </w:pPr>
      <w:r>
        <w:rPr>
          <w:rFonts w:hint="eastAsia"/>
          <w:highlight w:val="none"/>
          <w:lang w:val="en-US" w:eastAsia="zh-CN"/>
        </w:rPr>
        <w:t>又定</w:t>
      </w:r>
      <w:r>
        <w:rPr>
          <w:rFonts w:hint="eastAsia"/>
          <w:highlight w:val="none"/>
        </w:rPr>
        <w:t>十字</w:t>
      </w:r>
    </w:p>
    <w:p w14:paraId="17913AC0">
      <w:pPr>
        <w:bidi w:val="0"/>
        <w:ind w:firstLine="420" w:firstLineChars="200"/>
        <w:rPr>
          <w:rFonts w:hint="eastAsia"/>
          <w:highlight w:val="none"/>
        </w:rPr>
      </w:pPr>
      <w:r>
        <w:rPr>
          <w:rFonts w:hint="eastAsia"/>
          <w:highlight w:val="none"/>
        </w:rPr>
        <w:t>令德维垂佑，钦</w:t>
      </w:r>
      <w:r>
        <w:rPr>
          <w:rFonts w:hint="eastAsia"/>
          <w:highlight w:val="none"/>
          <w:lang w:val="en-US" w:eastAsia="zh-CN"/>
        </w:rPr>
        <w:t>承</w:t>
      </w:r>
      <w:r>
        <w:rPr>
          <w:rFonts w:hint="eastAsia"/>
          <w:color w:val="0000FF"/>
          <w:highlight w:val="none"/>
          <w:lang w:val="en-US" w:eastAsia="zh-CN"/>
        </w:rPr>
        <w:t>（孔为</w:t>
      </w:r>
      <w:r>
        <w:rPr>
          <w:rFonts w:hint="eastAsia"/>
          <w:color w:val="0000FF"/>
          <w:highlight w:val="none"/>
        </w:rPr>
        <w:t>绍</w:t>
      </w:r>
      <w:r>
        <w:rPr>
          <w:rFonts w:hint="eastAsia"/>
          <w:color w:val="0000FF"/>
          <w:highlight w:val="none"/>
          <w:lang w:val="en-US" w:eastAsia="zh-CN"/>
        </w:rPr>
        <w:t>）</w:t>
      </w:r>
      <w:r>
        <w:rPr>
          <w:rFonts w:hint="eastAsia"/>
          <w:highlight w:val="none"/>
        </w:rPr>
        <w:t>念显扬。</w:t>
      </w:r>
    </w:p>
    <w:p w14:paraId="70B2B364">
      <w:pPr>
        <w:pStyle w:val="4"/>
        <w:bidi w:val="0"/>
        <w:ind w:firstLine="562" w:firstLineChars="200"/>
        <w:rPr>
          <w:rFonts w:hint="eastAsia"/>
          <w:highlight w:val="none"/>
          <w:lang w:val="en-US" w:eastAsia="zh-CN"/>
        </w:rPr>
      </w:pPr>
      <w:r>
        <w:rPr>
          <w:rFonts w:hint="eastAsia"/>
          <w:highlight w:val="none"/>
        </w:rPr>
        <w:t>林氏</w:t>
      </w:r>
      <w:r>
        <w:rPr>
          <w:rFonts w:hint="eastAsia"/>
          <w:highlight w:val="none"/>
          <w:lang w:val="en-US" w:eastAsia="zh-CN"/>
        </w:rPr>
        <w:t>宗</w:t>
      </w:r>
      <w:r>
        <w:rPr>
          <w:rFonts w:hint="eastAsia"/>
          <w:highlight w:val="none"/>
        </w:rPr>
        <w:t>谱</w:t>
      </w:r>
      <w:r>
        <w:rPr>
          <w:rFonts w:hint="eastAsia"/>
          <w:highlight w:val="none"/>
          <w:lang w:val="en-US" w:eastAsia="zh-CN"/>
        </w:rPr>
        <w:t>世系</w:t>
      </w:r>
    </w:p>
    <w:p w14:paraId="0BA5B8E9">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始祖：放</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字子邱</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列国大夫</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配孙氏</w:t>
      </w:r>
      <w:r>
        <w:rPr>
          <w:rFonts w:hint="eastAsia" w:ascii="宋体" w:hAnsi="宋体" w:cs="宋体"/>
          <w:b w:val="0"/>
          <w:bCs/>
          <w:sz w:val="21"/>
          <w:szCs w:val="21"/>
          <w:highlight w:val="none"/>
          <w:lang w:eastAsia="zh-CN"/>
        </w:rPr>
        <w:t>。</w:t>
      </w:r>
    </w:p>
    <w:p w14:paraId="43F37921">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二世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任</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配白氏</w:t>
      </w:r>
      <w:r>
        <w:rPr>
          <w:rFonts w:hint="eastAsia" w:ascii="宋体" w:hAnsi="宋体" w:cs="宋体"/>
          <w:b w:val="0"/>
          <w:bCs/>
          <w:sz w:val="21"/>
          <w:szCs w:val="21"/>
          <w:highlight w:val="none"/>
          <w:lang w:eastAsia="zh-CN"/>
        </w:rPr>
        <w:t>。</w:t>
      </w:r>
    </w:p>
    <w:p w14:paraId="06490FC2">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三世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仲</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配金氏</w:t>
      </w:r>
      <w:r>
        <w:rPr>
          <w:rFonts w:hint="eastAsia" w:ascii="宋体" w:hAnsi="宋体" w:cs="宋体"/>
          <w:b w:val="0"/>
          <w:bCs/>
          <w:sz w:val="21"/>
          <w:szCs w:val="21"/>
          <w:highlight w:val="none"/>
          <w:lang w:eastAsia="zh-CN"/>
        </w:rPr>
        <w:t>。</w:t>
      </w:r>
    </w:p>
    <w:p w14:paraId="0AC54CC4">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四世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增</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配马氏</w:t>
      </w:r>
      <w:r>
        <w:rPr>
          <w:rFonts w:hint="eastAsia" w:ascii="宋体" w:hAnsi="宋体" w:cs="宋体"/>
          <w:b w:val="0"/>
          <w:bCs/>
          <w:sz w:val="21"/>
          <w:szCs w:val="21"/>
          <w:highlight w:val="none"/>
          <w:lang w:eastAsia="zh-CN"/>
        </w:rPr>
        <w:t>。</w:t>
      </w:r>
    </w:p>
    <w:p w14:paraId="76E7A35D">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五世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伦</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配于氏</w:t>
      </w:r>
      <w:r>
        <w:rPr>
          <w:rFonts w:hint="eastAsia" w:ascii="宋体" w:hAnsi="宋体" w:cs="宋体"/>
          <w:b w:val="0"/>
          <w:bCs/>
          <w:sz w:val="21"/>
          <w:szCs w:val="21"/>
          <w:highlight w:val="none"/>
          <w:lang w:eastAsia="zh-CN"/>
        </w:rPr>
        <w:t>。</w:t>
      </w:r>
    </w:p>
    <w:p w14:paraId="1CA91EBB">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六世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端</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配马氏</w:t>
      </w:r>
      <w:r>
        <w:rPr>
          <w:rFonts w:hint="eastAsia" w:ascii="宋体" w:hAnsi="宋体" w:cs="宋体"/>
          <w:b w:val="0"/>
          <w:bCs/>
          <w:sz w:val="21"/>
          <w:szCs w:val="21"/>
          <w:highlight w:val="none"/>
          <w:lang w:eastAsia="zh-CN"/>
        </w:rPr>
        <w:t>。</w:t>
      </w:r>
    </w:p>
    <w:p w14:paraId="528707AB">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七世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贞</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配吕氏</w:t>
      </w:r>
      <w:r>
        <w:rPr>
          <w:rFonts w:hint="eastAsia" w:ascii="宋体" w:hAnsi="宋体" w:cs="宋体"/>
          <w:b w:val="0"/>
          <w:bCs/>
          <w:sz w:val="21"/>
          <w:szCs w:val="21"/>
          <w:highlight w:val="none"/>
          <w:lang w:eastAsia="zh-CN"/>
        </w:rPr>
        <w:t>。</w:t>
      </w:r>
    </w:p>
    <w:p w14:paraId="477DB1CE">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八世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宗</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w:t>
      </w:r>
      <w:r>
        <w:rPr>
          <w:rFonts w:hint="eastAsia" w:ascii="宋体" w:hAnsi="宋体" w:cs="宋体"/>
          <w:b w:val="0"/>
          <w:bCs/>
          <w:sz w:val="21"/>
          <w:szCs w:val="21"/>
          <w:highlight w:val="none"/>
          <w:lang w:val="en-US" w:eastAsia="zh-CN"/>
        </w:rPr>
        <w:t>汪</w:t>
      </w:r>
      <w:r>
        <w:rPr>
          <w:rFonts w:hint="eastAsia" w:ascii="宋体" w:hAnsi="宋体" w:eastAsia="宋体" w:cs="宋体"/>
          <w:b w:val="0"/>
          <w:bCs/>
          <w:sz w:val="21"/>
          <w:szCs w:val="21"/>
          <w:highlight w:val="none"/>
        </w:rPr>
        <w:t>氏</w:t>
      </w:r>
      <w:r>
        <w:rPr>
          <w:rFonts w:hint="eastAsia" w:ascii="宋体" w:hAnsi="宋体" w:cs="宋体"/>
          <w:b w:val="0"/>
          <w:bCs/>
          <w:sz w:val="21"/>
          <w:szCs w:val="21"/>
          <w:highlight w:val="none"/>
          <w:lang w:eastAsia="zh-CN"/>
        </w:rPr>
        <w:t>。</w:t>
      </w:r>
    </w:p>
    <w:p w14:paraId="7186CDD7">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九世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欲</w:t>
      </w:r>
      <w:r>
        <w:rPr>
          <w:rFonts w:hint="eastAsia" w:ascii="宋体" w:hAnsi="宋体" w:cs="宋体"/>
          <w:b w:val="0"/>
          <w:bCs/>
          <w:sz w:val="21"/>
          <w:szCs w:val="21"/>
          <w:highlight w:val="none"/>
          <w:lang w:val="en-US" w:eastAsia="zh-CN"/>
        </w:rPr>
        <w:t>朋，</w:t>
      </w:r>
      <w:r>
        <w:rPr>
          <w:rFonts w:hint="eastAsia" w:ascii="宋体" w:hAnsi="宋体" w:eastAsia="宋体" w:cs="宋体"/>
          <w:b w:val="0"/>
          <w:bCs/>
          <w:sz w:val="21"/>
          <w:szCs w:val="21"/>
          <w:highlight w:val="none"/>
        </w:rPr>
        <w:t>配徐氏</w:t>
      </w:r>
      <w:r>
        <w:rPr>
          <w:rFonts w:hint="eastAsia" w:ascii="宋体" w:hAnsi="宋体" w:cs="宋体"/>
          <w:b w:val="0"/>
          <w:bCs/>
          <w:sz w:val="21"/>
          <w:szCs w:val="21"/>
          <w:highlight w:val="none"/>
          <w:lang w:eastAsia="zh-CN"/>
        </w:rPr>
        <w:t>。</w:t>
      </w:r>
    </w:p>
    <w:p w14:paraId="6EA3457F">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松</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配唐氏</w:t>
      </w:r>
      <w:r>
        <w:rPr>
          <w:rFonts w:hint="eastAsia" w:ascii="宋体" w:hAnsi="宋体" w:cs="宋体"/>
          <w:b w:val="0"/>
          <w:bCs/>
          <w:sz w:val="21"/>
          <w:szCs w:val="21"/>
          <w:highlight w:val="none"/>
          <w:lang w:eastAsia="zh-CN"/>
        </w:rPr>
        <w:t>。</w:t>
      </w:r>
    </w:p>
    <w:p w14:paraId="083347B9">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十一世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始明</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配徐氏</w:t>
      </w:r>
      <w:r>
        <w:rPr>
          <w:rFonts w:hint="eastAsia" w:ascii="宋体" w:hAnsi="宋体" w:cs="宋体"/>
          <w:b w:val="0"/>
          <w:bCs/>
          <w:sz w:val="21"/>
          <w:szCs w:val="21"/>
          <w:highlight w:val="none"/>
          <w:lang w:eastAsia="zh-CN"/>
        </w:rPr>
        <w:t>。</w:t>
      </w:r>
    </w:p>
    <w:p w14:paraId="5B2B4C40">
      <w:pPr>
        <w:bidi w:val="0"/>
        <w:ind w:firstLine="420" w:firstLineChars="200"/>
        <w:rPr>
          <w:rFonts w:hint="eastAsia" w:ascii="宋体" w:hAnsi="宋体" w:cs="宋体"/>
          <w:b w:val="0"/>
          <w:bCs/>
          <w:sz w:val="21"/>
          <w:szCs w:val="21"/>
          <w:highlight w:val="none"/>
          <w:lang w:val="en-US" w:eastAsia="zh-CN"/>
        </w:rPr>
      </w:pPr>
      <w:r>
        <w:rPr>
          <w:rFonts w:hint="eastAsia" w:ascii="宋体" w:hAnsi="宋体" w:eastAsia="宋体" w:cs="宋体"/>
          <w:b w:val="0"/>
          <w:bCs/>
          <w:sz w:val="21"/>
          <w:szCs w:val="21"/>
          <w:highlight w:val="none"/>
        </w:rPr>
        <w:t>十二世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本</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配周</w:t>
      </w:r>
      <w:r>
        <w:rPr>
          <w:rFonts w:hint="eastAsia" w:ascii="宋体" w:hAnsi="宋体" w:cs="宋体"/>
          <w:b w:val="0"/>
          <w:bCs/>
          <w:sz w:val="21"/>
          <w:szCs w:val="21"/>
          <w:highlight w:val="none"/>
          <w:lang w:val="en-US" w:eastAsia="zh-CN"/>
        </w:rPr>
        <w:t>氏，</w:t>
      </w:r>
    </w:p>
    <w:p w14:paraId="064F0610">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十三世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义</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配余氏</w:t>
      </w:r>
      <w:r>
        <w:rPr>
          <w:rFonts w:hint="eastAsia" w:ascii="宋体" w:hAnsi="宋体" w:cs="宋体"/>
          <w:b w:val="0"/>
          <w:bCs/>
          <w:sz w:val="21"/>
          <w:szCs w:val="21"/>
          <w:highlight w:val="none"/>
          <w:lang w:eastAsia="zh-CN"/>
        </w:rPr>
        <w:t>。</w:t>
      </w:r>
    </w:p>
    <w:p w14:paraId="64C98197">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十四世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如愚</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配胡氏</w:t>
      </w:r>
      <w:r>
        <w:rPr>
          <w:rFonts w:hint="eastAsia" w:ascii="宋体" w:hAnsi="宋体" w:cs="宋体"/>
          <w:b w:val="0"/>
          <w:bCs/>
          <w:sz w:val="21"/>
          <w:szCs w:val="21"/>
          <w:highlight w:val="none"/>
          <w:lang w:eastAsia="zh-CN"/>
        </w:rPr>
        <w:t>。</w:t>
      </w:r>
    </w:p>
    <w:p w14:paraId="2B8479A8">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十五世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原配张氏</w:t>
      </w:r>
      <w:r>
        <w:rPr>
          <w:rFonts w:hint="eastAsia" w:ascii="宋体" w:hAnsi="宋体" w:cs="宋体"/>
          <w:b w:val="0"/>
          <w:bCs/>
          <w:sz w:val="21"/>
          <w:szCs w:val="21"/>
          <w:highlight w:val="none"/>
          <w:lang w:eastAsia="zh-CN"/>
        </w:rPr>
        <w:t>。</w:t>
      </w:r>
    </w:p>
    <w:p w14:paraId="48A3DBB9">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十六世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起</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配岳氏</w:t>
      </w:r>
      <w:r>
        <w:rPr>
          <w:rFonts w:hint="eastAsia" w:ascii="宋体" w:hAnsi="宋体" w:cs="宋体"/>
          <w:b w:val="0"/>
          <w:bCs/>
          <w:sz w:val="21"/>
          <w:szCs w:val="21"/>
          <w:highlight w:val="none"/>
          <w:lang w:eastAsia="zh-CN"/>
        </w:rPr>
        <w:t>。</w:t>
      </w:r>
    </w:p>
    <w:p w14:paraId="1C8A2D93">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十七世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占</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配路氏</w:t>
      </w:r>
      <w:r>
        <w:rPr>
          <w:rFonts w:hint="eastAsia" w:ascii="宋体" w:hAnsi="宋体" w:cs="宋体"/>
          <w:b w:val="0"/>
          <w:bCs/>
          <w:sz w:val="21"/>
          <w:szCs w:val="21"/>
          <w:highlight w:val="none"/>
          <w:lang w:eastAsia="zh-CN"/>
        </w:rPr>
        <w:t>。</w:t>
      </w:r>
    </w:p>
    <w:p w14:paraId="046EF65A">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十八世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魁</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配秦氏</w:t>
      </w:r>
      <w:r>
        <w:rPr>
          <w:rFonts w:hint="eastAsia" w:ascii="宋体" w:hAnsi="宋体" w:cs="宋体"/>
          <w:b w:val="0"/>
          <w:bCs/>
          <w:sz w:val="21"/>
          <w:szCs w:val="21"/>
          <w:highlight w:val="none"/>
          <w:lang w:eastAsia="zh-CN"/>
        </w:rPr>
        <w:t>。</w:t>
      </w:r>
    </w:p>
    <w:p w14:paraId="50A5D0E3">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十九世</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尧</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配云氏</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子二</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昌衍</w:t>
      </w:r>
      <w:r>
        <w:rPr>
          <w:rFonts w:hint="eastAsia" w:ascii="宋体" w:hAnsi="宋体" w:cs="宋体"/>
          <w:b w:val="0"/>
          <w:bCs/>
          <w:sz w:val="21"/>
          <w:szCs w:val="21"/>
          <w:highlight w:val="none"/>
          <w:lang w:eastAsia="zh-CN"/>
        </w:rPr>
        <w:t>。</w:t>
      </w:r>
    </w:p>
    <w:p w14:paraId="4C876152">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二十世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昌，配朱氏，子一惠普。</w:t>
      </w:r>
      <w:r>
        <w:rPr>
          <w:rFonts w:hint="eastAsia" w:ascii="宋体" w:hAnsi="宋体" w:eastAsia="宋体" w:cs="宋体"/>
          <w:b w:val="0"/>
          <w:bCs/>
          <w:sz w:val="21"/>
          <w:szCs w:val="21"/>
          <w:highlight w:val="none"/>
        </w:rPr>
        <w:t>衍</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配王氏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子一富</w:t>
      </w:r>
      <w:r>
        <w:rPr>
          <w:rFonts w:hint="eastAsia" w:ascii="宋体" w:hAnsi="宋体" w:cs="宋体"/>
          <w:b w:val="0"/>
          <w:bCs/>
          <w:sz w:val="21"/>
          <w:szCs w:val="21"/>
          <w:highlight w:val="none"/>
          <w:lang w:eastAsia="zh-CN"/>
        </w:rPr>
        <w:t>。</w:t>
      </w:r>
    </w:p>
    <w:p w14:paraId="3A8A5599">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二十一世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惠普，配高氏。子一选。</w:t>
      </w:r>
      <w:r>
        <w:rPr>
          <w:rFonts w:hint="eastAsia" w:ascii="宋体" w:hAnsi="宋体" w:eastAsia="宋体" w:cs="宋体"/>
          <w:b w:val="0"/>
          <w:bCs/>
          <w:sz w:val="21"/>
          <w:szCs w:val="21"/>
          <w:highlight w:val="none"/>
        </w:rPr>
        <w:t>富</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配高氏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子一双</w:t>
      </w:r>
      <w:r>
        <w:rPr>
          <w:rFonts w:hint="eastAsia" w:ascii="宋体" w:hAnsi="宋体" w:cs="宋体"/>
          <w:b w:val="0"/>
          <w:bCs/>
          <w:sz w:val="21"/>
          <w:szCs w:val="21"/>
          <w:highlight w:val="none"/>
          <w:lang w:eastAsia="zh-CN"/>
        </w:rPr>
        <w:t>。</w:t>
      </w:r>
    </w:p>
    <w:p w14:paraId="327255C2">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二十二世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选，配郑氏，</w:t>
      </w:r>
      <w:r>
        <w:rPr>
          <w:rFonts w:hint="eastAsia" w:ascii="宋体" w:hAnsi="宋体" w:eastAsia="宋体" w:cs="宋体"/>
          <w:b w:val="0"/>
          <w:bCs/>
          <w:sz w:val="21"/>
          <w:szCs w:val="21"/>
          <w:highlight w:val="none"/>
        </w:rPr>
        <w:t>双</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配吴氏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子一进蒙</w:t>
      </w:r>
      <w:r>
        <w:rPr>
          <w:rFonts w:hint="eastAsia" w:ascii="宋体" w:hAnsi="宋体" w:cs="宋体"/>
          <w:b w:val="0"/>
          <w:bCs/>
          <w:sz w:val="21"/>
          <w:szCs w:val="21"/>
          <w:highlight w:val="none"/>
          <w:lang w:eastAsia="zh-CN"/>
        </w:rPr>
        <w:t>。</w:t>
      </w:r>
    </w:p>
    <w:p w14:paraId="5AA8B324">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二十三世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进臣，配姬氏，子一渭川。</w:t>
      </w:r>
      <w:r>
        <w:rPr>
          <w:rFonts w:hint="eastAsia" w:ascii="宋体" w:hAnsi="宋体" w:eastAsia="宋体" w:cs="宋体"/>
          <w:b w:val="0"/>
          <w:bCs/>
          <w:sz w:val="21"/>
          <w:szCs w:val="21"/>
          <w:highlight w:val="none"/>
        </w:rPr>
        <w:t>进</w:t>
      </w:r>
      <w:r>
        <w:rPr>
          <w:rFonts w:hint="eastAsia" w:ascii="宋体" w:hAnsi="宋体" w:cs="宋体"/>
          <w:b w:val="0"/>
          <w:bCs/>
          <w:sz w:val="21"/>
          <w:szCs w:val="21"/>
          <w:highlight w:val="none"/>
          <w:lang w:val="en-US" w:eastAsia="zh-CN"/>
        </w:rPr>
        <w:t>蒙</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配孙氏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w:t>
      </w:r>
      <w:r>
        <w:rPr>
          <w:rFonts w:hint="eastAsia" w:ascii="宋体" w:hAnsi="宋体" w:eastAsia="宋体" w:cs="宋体"/>
          <w:b w:val="0"/>
          <w:bCs/>
          <w:sz w:val="21"/>
          <w:szCs w:val="21"/>
          <w:highlight w:val="none"/>
        </w:rPr>
        <w:t>渭兰</w:t>
      </w:r>
    </w:p>
    <w:p w14:paraId="453355DE">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二十四世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渭川，配姬氏，子一志学。</w:t>
      </w:r>
      <w:r>
        <w:rPr>
          <w:rFonts w:hint="eastAsia" w:ascii="宋体" w:hAnsi="宋体" w:eastAsia="宋体" w:cs="宋体"/>
          <w:b w:val="0"/>
          <w:bCs/>
          <w:sz w:val="21"/>
          <w:szCs w:val="21"/>
          <w:highlight w:val="none"/>
        </w:rPr>
        <w:t>渭兰</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配孙氏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w:t>
      </w:r>
      <w:r>
        <w:rPr>
          <w:rFonts w:hint="eastAsia" w:ascii="宋体" w:hAnsi="宋体" w:eastAsia="宋体" w:cs="宋体"/>
          <w:b w:val="0"/>
          <w:bCs/>
          <w:sz w:val="21"/>
          <w:szCs w:val="21"/>
          <w:highlight w:val="none"/>
        </w:rPr>
        <w:t>志合</w:t>
      </w:r>
    </w:p>
    <w:p w14:paraId="5F219276">
      <w:pPr>
        <w:bidi w:val="0"/>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二十五世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志学，配武氏，子一克利；</w:t>
      </w:r>
      <w:r>
        <w:rPr>
          <w:rFonts w:hint="eastAsia" w:ascii="宋体" w:hAnsi="宋体" w:eastAsia="宋体" w:cs="宋体"/>
          <w:b w:val="0"/>
          <w:bCs/>
          <w:sz w:val="21"/>
          <w:szCs w:val="21"/>
          <w:highlight w:val="none"/>
        </w:rPr>
        <w:t>志合</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rPr>
        <w:t>配祁氏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子一克嘉</w:t>
      </w:r>
      <w:r>
        <w:rPr>
          <w:rFonts w:hint="eastAsia" w:ascii="宋体" w:hAnsi="宋体" w:cs="宋体"/>
          <w:b w:val="0"/>
          <w:bCs/>
          <w:sz w:val="21"/>
          <w:szCs w:val="21"/>
          <w:highlight w:val="none"/>
          <w:lang w:eastAsia="zh-CN"/>
        </w:rPr>
        <w:t>。</w:t>
      </w:r>
    </w:p>
    <w:p w14:paraId="23ED3667">
      <w:pPr>
        <w:bidi w:val="0"/>
        <w:ind w:firstLine="420" w:firstLineChars="200"/>
        <w:rPr>
          <w:rFonts w:hint="eastAsia" w:ascii="宋体" w:hAnsi="宋体" w:cs="宋体"/>
          <w:b w:val="0"/>
          <w:bCs/>
          <w:sz w:val="21"/>
          <w:szCs w:val="21"/>
          <w:highlight w:val="none"/>
          <w:lang w:eastAsia="zh-CN"/>
        </w:rPr>
      </w:pPr>
      <w:r>
        <w:rPr>
          <w:rFonts w:hint="eastAsia" w:ascii="宋体" w:hAnsi="宋体" w:eastAsia="宋体" w:cs="宋体"/>
          <w:b w:val="0"/>
          <w:bCs/>
          <w:sz w:val="21"/>
          <w:szCs w:val="21"/>
          <w:highlight w:val="none"/>
        </w:rPr>
        <w:t>二十六世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克利配尚氏，子一光华；</w:t>
      </w:r>
      <w:r>
        <w:rPr>
          <w:rFonts w:hint="eastAsia" w:ascii="宋体" w:hAnsi="宋体" w:eastAsia="宋体" w:cs="宋体"/>
          <w:b w:val="0"/>
          <w:bCs/>
          <w:sz w:val="21"/>
          <w:szCs w:val="21"/>
          <w:highlight w:val="none"/>
        </w:rPr>
        <w:t>克嘉配苏氏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w:t>
      </w:r>
      <w:r>
        <w:rPr>
          <w:rFonts w:hint="eastAsia" w:ascii="宋体" w:hAnsi="宋体" w:eastAsia="宋体" w:cs="宋体"/>
          <w:b w:val="0"/>
          <w:bCs/>
          <w:sz w:val="21"/>
          <w:szCs w:val="21"/>
          <w:highlight w:val="none"/>
        </w:rPr>
        <w:t>代华</w:t>
      </w:r>
      <w:r>
        <w:rPr>
          <w:rFonts w:hint="eastAsia" w:ascii="宋体" w:hAnsi="宋体" w:cs="宋体"/>
          <w:b w:val="0"/>
          <w:bCs/>
          <w:sz w:val="21"/>
          <w:szCs w:val="21"/>
          <w:highlight w:val="none"/>
          <w:lang w:eastAsia="zh-CN"/>
        </w:rPr>
        <w:t>。</w:t>
      </w:r>
    </w:p>
    <w:p w14:paraId="24F53A08">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二十七世</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rPr>
        <w:t>代华配贾氏</w:t>
      </w:r>
      <w:r>
        <w:rPr>
          <w:rFonts w:hint="eastAsia" w:ascii="宋体" w:hAnsi="宋体" w:cs="宋体"/>
          <w:b w:val="0"/>
          <w:bCs/>
          <w:sz w:val="21"/>
          <w:szCs w:val="21"/>
          <w:highlight w:val="none"/>
          <w:lang w:val="en-US" w:eastAsia="zh-CN"/>
        </w:rPr>
        <w:t>,子一</w:t>
      </w:r>
      <w:r>
        <w:rPr>
          <w:rFonts w:hint="eastAsia" w:ascii="宋体" w:hAnsi="宋体" w:eastAsia="宋体" w:cs="宋体"/>
          <w:b w:val="0"/>
          <w:bCs/>
          <w:sz w:val="21"/>
          <w:szCs w:val="21"/>
          <w:highlight w:val="none"/>
        </w:rPr>
        <w:t>望辉</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光华配梁氏，子一望耀</w:t>
      </w:r>
    </w:p>
    <w:p w14:paraId="5F071979">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二十八世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望耀配辛氏，子一仁公；</w:t>
      </w:r>
      <w:r>
        <w:rPr>
          <w:rFonts w:hint="eastAsia" w:ascii="宋体" w:hAnsi="宋体" w:eastAsia="宋体" w:cs="宋体"/>
          <w:b w:val="0"/>
          <w:bCs/>
          <w:sz w:val="21"/>
          <w:szCs w:val="21"/>
          <w:highlight w:val="none"/>
        </w:rPr>
        <w:t>望辉配</w:t>
      </w:r>
      <w:r>
        <w:rPr>
          <w:rFonts w:hint="eastAsia" w:ascii="宋体" w:hAnsi="宋体" w:cs="宋体"/>
          <w:b w:val="0"/>
          <w:bCs/>
          <w:sz w:val="21"/>
          <w:szCs w:val="21"/>
          <w:highlight w:val="none"/>
          <w:lang w:val="en-US" w:eastAsia="zh-CN"/>
        </w:rPr>
        <w:t>汪</w:t>
      </w:r>
      <w:r>
        <w:rPr>
          <w:rFonts w:hint="eastAsia" w:ascii="宋体" w:hAnsi="宋体" w:eastAsia="宋体" w:cs="宋体"/>
          <w:b w:val="0"/>
          <w:bCs/>
          <w:sz w:val="21"/>
          <w:szCs w:val="21"/>
          <w:highlight w:val="none"/>
        </w:rPr>
        <w:t>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子一仁乎；</w:t>
      </w:r>
    </w:p>
    <w:p w14:paraId="1575709A">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二十九世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仁公配辛氏，子一深；</w:t>
      </w:r>
      <w:r>
        <w:rPr>
          <w:rFonts w:hint="eastAsia" w:ascii="宋体" w:hAnsi="宋体" w:eastAsia="宋体" w:cs="宋体"/>
          <w:b w:val="0"/>
          <w:bCs/>
          <w:sz w:val="21"/>
          <w:szCs w:val="21"/>
          <w:highlight w:val="none"/>
        </w:rPr>
        <w:t>仁</w:t>
      </w:r>
      <w:r>
        <w:rPr>
          <w:rFonts w:hint="eastAsia" w:ascii="宋体" w:hAnsi="宋体" w:cs="宋体"/>
          <w:b w:val="0"/>
          <w:bCs/>
          <w:sz w:val="21"/>
          <w:szCs w:val="21"/>
          <w:highlight w:val="none"/>
          <w:lang w:val="en-US" w:eastAsia="zh-CN"/>
        </w:rPr>
        <w:t>乎</w:t>
      </w:r>
      <w:r>
        <w:rPr>
          <w:rFonts w:hint="eastAsia" w:ascii="宋体" w:hAnsi="宋体" w:eastAsia="宋体" w:cs="宋体"/>
          <w:b w:val="0"/>
          <w:bCs/>
          <w:sz w:val="21"/>
          <w:szCs w:val="21"/>
          <w:highlight w:val="none"/>
        </w:rPr>
        <w:t>配</w:t>
      </w:r>
      <w:r>
        <w:rPr>
          <w:rFonts w:hint="eastAsia" w:ascii="宋体" w:hAnsi="宋体" w:cs="宋体"/>
          <w:b w:val="0"/>
          <w:bCs/>
          <w:sz w:val="21"/>
          <w:szCs w:val="21"/>
          <w:highlight w:val="none"/>
          <w:lang w:val="en-US" w:eastAsia="zh-CN"/>
        </w:rPr>
        <w:t>汪</w:t>
      </w:r>
      <w:r>
        <w:rPr>
          <w:rFonts w:hint="eastAsia" w:ascii="宋体" w:hAnsi="宋体" w:eastAsia="宋体" w:cs="宋体"/>
          <w:b w:val="0"/>
          <w:bCs/>
          <w:sz w:val="21"/>
          <w:szCs w:val="21"/>
          <w:highlight w:val="none"/>
        </w:rPr>
        <w:t>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子一渊</w:t>
      </w:r>
    </w:p>
    <w:p w14:paraId="6CE8F4EF">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深</w:t>
      </w:r>
      <w:r>
        <w:rPr>
          <w:rFonts w:hint="eastAsia" w:ascii="宋体" w:hAnsi="宋体" w:eastAsia="宋体" w:cs="宋体"/>
          <w:b w:val="0"/>
          <w:bCs/>
          <w:sz w:val="21"/>
          <w:szCs w:val="21"/>
          <w:highlight w:val="none"/>
        </w:rPr>
        <w:t>配</w:t>
      </w:r>
      <w:r>
        <w:rPr>
          <w:rFonts w:hint="eastAsia" w:ascii="宋体" w:hAnsi="宋体" w:cs="宋体"/>
          <w:b w:val="0"/>
          <w:bCs/>
          <w:sz w:val="21"/>
          <w:szCs w:val="21"/>
          <w:highlight w:val="none"/>
          <w:lang w:val="en-US" w:eastAsia="zh-CN"/>
        </w:rPr>
        <w:t>唐</w:t>
      </w:r>
      <w:r>
        <w:rPr>
          <w:rFonts w:hint="eastAsia" w:ascii="宋体" w:hAnsi="宋体" w:eastAsia="宋体" w:cs="宋体"/>
          <w:b w:val="0"/>
          <w:bCs/>
          <w:sz w:val="21"/>
          <w:szCs w:val="21"/>
          <w:highlight w:val="none"/>
        </w:rPr>
        <w:t>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子一自厚；渊配姜氏，子一自重</w:t>
      </w:r>
    </w:p>
    <w:p w14:paraId="2041CD3F">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三十一世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自厚配张氏，子一森；</w:t>
      </w:r>
      <w:r>
        <w:rPr>
          <w:rFonts w:hint="eastAsia" w:ascii="宋体" w:hAnsi="宋体" w:eastAsia="宋体" w:cs="宋体"/>
          <w:b w:val="0"/>
          <w:bCs/>
          <w:sz w:val="21"/>
          <w:szCs w:val="21"/>
          <w:highlight w:val="none"/>
        </w:rPr>
        <w:t>自重配张氏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子一盛</w:t>
      </w:r>
    </w:p>
    <w:p w14:paraId="2F244869">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三十二世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盛配赵氏，子一凤兮；</w:t>
      </w:r>
      <w:r>
        <w:rPr>
          <w:rFonts w:hint="eastAsia" w:ascii="宋体" w:hAnsi="宋体" w:eastAsia="宋体" w:cs="宋体"/>
          <w:b w:val="0"/>
          <w:bCs/>
          <w:sz w:val="21"/>
          <w:szCs w:val="21"/>
          <w:highlight w:val="none"/>
        </w:rPr>
        <w:t>森配王氏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子一凤鸣</w:t>
      </w:r>
    </w:p>
    <w:p w14:paraId="32163AAA">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三十三世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凤兮配吴氏，子一能廉；</w:t>
      </w:r>
      <w:r>
        <w:rPr>
          <w:rFonts w:hint="eastAsia" w:ascii="宋体" w:hAnsi="宋体" w:eastAsia="宋体" w:cs="宋体"/>
          <w:b w:val="0"/>
          <w:bCs/>
          <w:sz w:val="21"/>
          <w:szCs w:val="21"/>
          <w:highlight w:val="none"/>
        </w:rPr>
        <w:t>凤鸣配</w:t>
      </w:r>
      <w:r>
        <w:rPr>
          <w:rFonts w:hint="eastAsia" w:ascii="宋体" w:hAnsi="宋体" w:cs="宋体"/>
          <w:b w:val="0"/>
          <w:bCs/>
          <w:sz w:val="21"/>
          <w:szCs w:val="21"/>
          <w:highlight w:val="none"/>
          <w:lang w:val="en-US" w:eastAsia="zh-CN"/>
        </w:rPr>
        <w:t>汪</w:t>
      </w:r>
      <w:r>
        <w:rPr>
          <w:rFonts w:hint="eastAsia" w:ascii="宋体" w:hAnsi="宋体" w:eastAsia="宋体" w:cs="宋体"/>
          <w:b w:val="0"/>
          <w:bCs/>
          <w:sz w:val="21"/>
          <w:szCs w:val="21"/>
          <w:highlight w:val="none"/>
        </w:rPr>
        <w:t>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子一能洁</w:t>
      </w:r>
    </w:p>
    <w:p w14:paraId="084F4399">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三十四世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能廉配于氏，子一广；</w:t>
      </w:r>
      <w:r>
        <w:rPr>
          <w:rFonts w:hint="eastAsia" w:ascii="宋体" w:hAnsi="宋体" w:eastAsia="宋体" w:cs="宋体"/>
          <w:b w:val="0"/>
          <w:bCs/>
          <w:sz w:val="21"/>
          <w:szCs w:val="21"/>
          <w:highlight w:val="none"/>
        </w:rPr>
        <w:t>能洁配汪氏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子一枫</w:t>
      </w:r>
    </w:p>
    <w:p w14:paraId="1861821E">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三十五世</w:t>
      </w:r>
      <w:r>
        <w:rPr>
          <w:rFonts w:hint="eastAsia" w:ascii="宋体" w:hAnsi="宋体" w:cs="宋体"/>
          <w:b w:val="0"/>
          <w:bCs/>
          <w:sz w:val="21"/>
          <w:szCs w:val="21"/>
          <w:highlight w:val="none"/>
          <w:lang w:val="en-US" w:eastAsia="zh-CN"/>
        </w:rPr>
        <w:t>:广配孙氏，子一佩玉；</w:t>
      </w:r>
      <w:r>
        <w:rPr>
          <w:rFonts w:hint="eastAsia" w:ascii="宋体" w:hAnsi="宋体" w:eastAsia="宋体" w:cs="宋体"/>
          <w:b w:val="0"/>
          <w:bCs/>
          <w:sz w:val="21"/>
          <w:szCs w:val="21"/>
          <w:highlight w:val="none"/>
        </w:rPr>
        <w:t>枫配李氏</w:t>
      </w:r>
      <w:r>
        <w:rPr>
          <w:rFonts w:hint="eastAsia" w:ascii="宋体" w:hAnsi="宋体" w:cs="宋体"/>
          <w:b w:val="0"/>
          <w:bCs/>
          <w:sz w:val="21"/>
          <w:szCs w:val="21"/>
          <w:highlight w:val="none"/>
          <w:lang w:val="en-US" w:eastAsia="zh-CN"/>
        </w:rPr>
        <w:t>,子一佩金</w:t>
      </w:r>
    </w:p>
    <w:p w14:paraId="0524B4F2">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三十六世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佩玉配赵氏，子一白珩，</w:t>
      </w:r>
      <w:r>
        <w:rPr>
          <w:rFonts w:hint="eastAsia" w:ascii="宋体" w:hAnsi="宋体" w:eastAsia="宋体" w:cs="宋体"/>
          <w:b w:val="0"/>
          <w:bCs/>
          <w:sz w:val="21"/>
          <w:szCs w:val="21"/>
          <w:highlight w:val="none"/>
        </w:rPr>
        <w:t>佩金配孙氏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子一白瑶</w:t>
      </w:r>
    </w:p>
    <w:p w14:paraId="283F31FF">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三十七世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白珩配孙氏，子一秉一；</w:t>
      </w:r>
      <w:r>
        <w:rPr>
          <w:rFonts w:hint="eastAsia" w:ascii="宋体" w:hAnsi="宋体" w:eastAsia="宋体" w:cs="宋体"/>
          <w:b w:val="0"/>
          <w:bCs/>
          <w:sz w:val="21"/>
          <w:szCs w:val="21"/>
          <w:highlight w:val="none"/>
        </w:rPr>
        <w:t>白瑶配陈氏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子一秉庸</w:t>
      </w:r>
    </w:p>
    <w:p w14:paraId="40FD2270">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三十八世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秉一配魏氏，子一永誉；</w:t>
      </w:r>
      <w:r>
        <w:rPr>
          <w:rFonts w:hint="eastAsia" w:ascii="宋体" w:hAnsi="宋体" w:eastAsia="宋体" w:cs="宋体"/>
          <w:b w:val="0"/>
          <w:bCs/>
          <w:sz w:val="21"/>
          <w:szCs w:val="21"/>
          <w:highlight w:val="none"/>
        </w:rPr>
        <w:t>秉庸配吕氏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子一永声</w:t>
      </w:r>
    </w:p>
    <w:p w14:paraId="65FFA121">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三十九世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永誉配姜氏，子一信；</w:t>
      </w:r>
      <w:r>
        <w:rPr>
          <w:rFonts w:hint="eastAsia" w:ascii="宋体" w:hAnsi="宋体" w:eastAsia="宋体" w:cs="宋体"/>
          <w:b w:val="0"/>
          <w:bCs/>
          <w:sz w:val="21"/>
          <w:szCs w:val="21"/>
          <w:highlight w:val="none"/>
        </w:rPr>
        <w:t>永声配张氏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子一友</w:t>
      </w:r>
    </w:p>
    <w:p w14:paraId="3BC4B995">
      <w:pPr>
        <w:bidi w:val="0"/>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四十世</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信配崔氏，子一始禹；</w:t>
      </w:r>
      <w:r>
        <w:rPr>
          <w:rFonts w:hint="eastAsia" w:ascii="宋体" w:hAnsi="宋体" w:eastAsia="宋体" w:cs="宋体"/>
          <w:b w:val="0"/>
          <w:bCs/>
          <w:sz w:val="21"/>
          <w:szCs w:val="21"/>
          <w:highlight w:val="none"/>
        </w:rPr>
        <w:t>友配李氏</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子一始柱</w:t>
      </w:r>
    </w:p>
    <w:p w14:paraId="6C23C0B4">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highlight w:val="none"/>
        </w:rPr>
        <w:t>四</w:t>
      </w:r>
      <w:r>
        <w:rPr>
          <w:rFonts w:hint="eastAsia" w:ascii="宋体" w:hAnsi="宋体" w:eastAsia="宋体" w:cs="宋体"/>
          <w:b w:val="0"/>
          <w:bCs/>
          <w:sz w:val="21"/>
          <w:szCs w:val="21"/>
        </w:rPr>
        <w:t>十一世</w:t>
      </w:r>
      <w:r>
        <w:rPr>
          <w:rFonts w:hint="eastAsia" w:ascii="宋体" w:hAnsi="宋体" w:cs="宋体"/>
          <w:b w:val="0"/>
          <w:bCs/>
          <w:sz w:val="21"/>
          <w:szCs w:val="21"/>
          <w:lang w:eastAsia="zh-CN"/>
        </w:rPr>
        <w:t>：</w:t>
      </w:r>
      <w:r>
        <w:rPr>
          <w:rFonts w:hint="eastAsia" w:ascii="宋体" w:hAnsi="宋体" w:cs="宋体"/>
          <w:b w:val="0"/>
          <w:bCs/>
          <w:sz w:val="21"/>
          <w:szCs w:val="21"/>
          <w:highlight w:val="none"/>
          <w:lang w:val="en-US" w:eastAsia="zh-CN"/>
        </w:rPr>
        <w:t>始禹配陈氏，子一淑曾；</w:t>
      </w:r>
      <w:r>
        <w:rPr>
          <w:rFonts w:hint="eastAsia" w:ascii="宋体" w:hAnsi="宋体" w:eastAsia="宋体" w:cs="宋体"/>
          <w:b w:val="0"/>
          <w:bCs/>
          <w:sz w:val="21"/>
          <w:szCs w:val="21"/>
        </w:rPr>
        <w:t>始柱配李氏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子一淑颜</w:t>
      </w:r>
    </w:p>
    <w:p w14:paraId="7C095807">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四十二世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淑曾配姬氏，子一四良；</w:t>
      </w:r>
      <w:r>
        <w:rPr>
          <w:rFonts w:hint="eastAsia" w:ascii="宋体" w:hAnsi="宋体" w:eastAsia="宋体" w:cs="宋体"/>
          <w:b w:val="0"/>
          <w:bCs/>
          <w:sz w:val="21"/>
          <w:szCs w:val="21"/>
        </w:rPr>
        <w:t>淑颜配郝氏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子一四文</w:t>
      </w:r>
    </w:p>
    <w:p w14:paraId="5C902E8E">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四十三世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四良配丁氏，子一兴；</w:t>
      </w:r>
      <w:r>
        <w:rPr>
          <w:rFonts w:hint="eastAsia" w:ascii="宋体" w:hAnsi="宋体" w:eastAsia="宋体" w:cs="宋体"/>
          <w:b w:val="0"/>
          <w:bCs/>
          <w:sz w:val="21"/>
          <w:szCs w:val="21"/>
        </w:rPr>
        <w:t>四文配阎氏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子一生</w:t>
      </w:r>
    </w:p>
    <w:p w14:paraId="268B776C">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四十四世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兴配姜氏，子一温；</w:t>
      </w:r>
      <w:r>
        <w:rPr>
          <w:rFonts w:hint="eastAsia" w:ascii="宋体" w:hAnsi="宋体" w:eastAsia="宋体" w:cs="宋体"/>
          <w:b w:val="0"/>
          <w:bCs/>
          <w:sz w:val="21"/>
          <w:szCs w:val="21"/>
        </w:rPr>
        <w:t>生配赵氏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子一习</w:t>
      </w:r>
    </w:p>
    <w:p w14:paraId="478329D0">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四十五世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温配陈氏，子一哲；</w:t>
      </w:r>
      <w:r>
        <w:rPr>
          <w:rFonts w:hint="eastAsia" w:ascii="宋体" w:hAnsi="宋体" w:eastAsia="宋体" w:cs="宋体"/>
          <w:b w:val="0"/>
          <w:bCs/>
          <w:sz w:val="21"/>
          <w:szCs w:val="21"/>
        </w:rPr>
        <w:t>习配戚氏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子一总</w:t>
      </w:r>
    </w:p>
    <w:p w14:paraId="41516644">
      <w:pPr>
        <w:bidi w:val="0"/>
        <w:ind w:firstLine="420" w:firstLineChars="200"/>
        <w:rPr>
          <w:rFonts w:hint="eastAsia" w:ascii="宋体" w:hAnsi="宋体" w:cs="宋体"/>
          <w:b w:val="0"/>
          <w:bCs/>
          <w:sz w:val="21"/>
          <w:szCs w:val="21"/>
          <w:lang w:val="en-US" w:eastAsia="zh-CN"/>
        </w:rPr>
      </w:pPr>
      <w:r>
        <w:rPr>
          <w:rFonts w:hint="eastAsia" w:ascii="宋体" w:hAnsi="宋体" w:eastAsia="宋体" w:cs="宋体"/>
          <w:b w:val="0"/>
          <w:bCs/>
          <w:sz w:val="21"/>
          <w:szCs w:val="21"/>
        </w:rPr>
        <w:t>四十六世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哲</w:t>
      </w:r>
      <w:r>
        <w:rPr>
          <w:rFonts w:hint="eastAsia" w:ascii="宋体" w:hAnsi="宋体" w:eastAsia="宋体" w:cs="宋体"/>
          <w:b w:val="0"/>
          <w:bCs/>
          <w:sz w:val="21"/>
          <w:szCs w:val="21"/>
        </w:rPr>
        <w:t>配</w:t>
      </w:r>
      <w:r>
        <w:rPr>
          <w:rFonts w:hint="eastAsia" w:ascii="宋体" w:hAnsi="宋体" w:cs="宋体"/>
          <w:b w:val="0"/>
          <w:bCs/>
          <w:sz w:val="21"/>
          <w:szCs w:val="21"/>
          <w:lang w:val="en-US" w:eastAsia="zh-CN"/>
        </w:rPr>
        <w:t>李</w:t>
      </w:r>
      <w:r>
        <w:rPr>
          <w:rFonts w:hint="eastAsia" w:ascii="宋体" w:hAnsi="宋体" w:eastAsia="宋体" w:cs="宋体"/>
          <w:b w:val="0"/>
          <w:bCs/>
          <w:sz w:val="21"/>
          <w:szCs w:val="21"/>
        </w:rPr>
        <w:t>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子一唐才；总配黄氏，子一汉才</w:t>
      </w:r>
    </w:p>
    <w:p w14:paraId="05A6F5FB">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四十七世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唐才配于氏，子一畯；</w:t>
      </w:r>
      <w:r>
        <w:rPr>
          <w:rFonts w:hint="eastAsia" w:ascii="宋体" w:hAnsi="宋体" w:eastAsia="宋体" w:cs="宋体"/>
          <w:b w:val="0"/>
          <w:bCs/>
          <w:sz w:val="21"/>
          <w:szCs w:val="21"/>
        </w:rPr>
        <w:t>汉才配韩氏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子一英</w:t>
      </w:r>
    </w:p>
    <w:p w14:paraId="3878515C">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四十八世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畯配姬氏，子一高；</w:t>
      </w:r>
      <w:r>
        <w:rPr>
          <w:rFonts w:hint="eastAsia" w:ascii="宋体" w:hAnsi="宋体" w:eastAsia="宋体" w:cs="宋体"/>
          <w:b w:val="0"/>
          <w:bCs/>
          <w:sz w:val="21"/>
          <w:szCs w:val="21"/>
        </w:rPr>
        <w:t>英配朱氏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子一尚</w:t>
      </w:r>
    </w:p>
    <w:p w14:paraId="205B3D95">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四十九世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高配辛氏，子一青远；</w:t>
      </w:r>
      <w:r>
        <w:rPr>
          <w:rFonts w:hint="eastAsia" w:ascii="宋体" w:hAnsi="宋体" w:eastAsia="宋体" w:cs="宋体"/>
          <w:b w:val="0"/>
          <w:bCs/>
          <w:sz w:val="21"/>
          <w:szCs w:val="21"/>
        </w:rPr>
        <w:t>尚配侯氏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子一青长</w:t>
      </w:r>
    </w:p>
    <w:p w14:paraId="70153E36">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青远配王氏，子一己恭；</w:t>
      </w:r>
      <w:r>
        <w:rPr>
          <w:rFonts w:hint="eastAsia" w:ascii="宋体" w:hAnsi="宋体" w:eastAsia="宋体" w:cs="宋体"/>
          <w:b w:val="0"/>
          <w:bCs/>
          <w:sz w:val="21"/>
          <w:szCs w:val="21"/>
        </w:rPr>
        <w:t>青长配阴氏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子一己敬</w:t>
      </w:r>
    </w:p>
    <w:p w14:paraId="3A378029">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五十一世</w:t>
      </w:r>
      <w:r>
        <w:rPr>
          <w:rFonts w:hint="eastAsia" w:ascii="宋体" w:hAnsi="宋体" w:eastAsia="宋体" w:cs="宋体"/>
          <w:b w:val="0"/>
          <w:bCs/>
          <w:sz w:val="21"/>
          <w:szCs w:val="21"/>
          <w:lang w:eastAsia="zh-CN"/>
        </w:rPr>
        <w:t>：</w:t>
      </w:r>
      <w:r>
        <w:rPr>
          <w:rFonts w:hint="eastAsia" w:ascii="宋体" w:hAnsi="宋体" w:cs="宋体"/>
          <w:b w:val="0"/>
          <w:bCs/>
          <w:sz w:val="21"/>
          <w:szCs w:val="21"/>
          <w:lang w:val="en-US" w:eastAsia="zh-CN"/>
        </w:rPr>
        <w:t>己恭配宋氏，子一秀章；</w:t>
      </w:r>
      <w:r>
        <w:rPr>
          <w:rFonts w:hint="eastAsia" w:ascii="宋体" w:hAnsi="宋体" w:eastAsia="宋体" w:cs="宋体"/>
          <w:b w:val="0"/>
          <w:bCs/>
          <w:sz w:val="21"/>
          <w:szCs w:val="21"/>
        </w:rPr>
        <w:t>己敬配曾氏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子一秀祥</w:t>
      </w:r>
    </w:p>
    <w:p w14:paraId="69378DF1">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五十二世</w:t>
      </w:r>
      <w:r>
        <w:rPr>
          <w:rFonts w:hint="eastAsia" w:ascii="宋体" w:hAnsi="宋体" w:eastAsia="宋体" w:cs="宋体"/>
          <w:b w:val="0"/>
          <w:bCs/>
          <w:sz w:val="21"/>
          <w:szCs w:val="21"/>
          <w:lang w:eastAsia="zh-CN"/>
        </w:rPr>
        <w:t>：</w:t>
      </w:r>
      <w:r>
        <w:rPr>
          <w:rFonts w:hint="eastAsia" w:ascii="宋体" w:hAnsi="宋体" w:cs="宋体"/>
          <w:b w:val="0"/>
          <w:bCs/>
          <w:sz w:val="21"/>
          <w:szCs w:val="21"/>
          <w:lang w:val="en-US" w:eastAsia="zh-CN"/>
        </w:rPr>
        <w:t>秀章配马氏，子一孟春；</w:t>
      </w:r>
      <w:r>
        <w:rPr>
          <w:rFonts w:hint="eastAsia" w:ascii="宋体" w:hAnsi="宋体" w:eastAsia="宋体" w:cs="宋体"/>
          <w:b w:val="0"/>
          <w:bCs/>
          <w:sz w:val="21"/>
          <w:szCs w:val="21"/>
        </w:rPr>
        <w:t>秀祥配朱氏</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子一仲春</w:t>
      </w:r>
    </w:p>
    <w:p w14:paraId="6CFBD72F">
      <w:pPr>
        <w:bidi w:val="0"/>
        <w:ind w:firstLine="420" w:firstLineChars="200"/>
        <w:rPr>
          <w:rFonts w:hint="default" w:ascii="宋体" w:hAnsi="宋体" w:eastAsia="宋体" w:cs="宋体"/>
          <w:b w:val="0"/>
          <w:bCs/>
          <w:sz w:val="21"/>
          <w:szCs w:val="21"/>
          <w:u w:val="single"/>
          <w:lang w:val="en-US" w:eastAsia="zh-CN"/>
        </w:rPr>
      </w:pPr>
      <w:r>
        <w:rPr>
          <w:rFonts w:hint="eastAsia" w:ascii="宋体" w:hAnsi="宋体" w:eastAsia="宋体" w:cs="宋体"/>
          <w:b w:val="0"/>
          <w:bCs/>
          <w:sz w:val="21"/>
          <w:szCs w:val="21"/>
          <w:u w:val="single"/>
        </w:rPr>
        <w:t>五十三世</w:t>
      </w:r>
      <w:r>
        <w:rPr>
          <w:rFonts w:hint="eastAsia" w:ascii="宋体" w:hAnsi="宋体" w:eastAsia="宋体" w:cs="宋体"/>
          <w:b w:val="0"/>
          <w:bCs/>
          <w:sz w:val="21"/>
          <w:szCs w:val="21"/>
          <w:u w:val="single"/>
          <w:lang w:eastAsia="zh-CN"/>
        </w:rPr>
        <w:t>：</w:t>
      </w:r>
      <w:r>
        <w:rPr>
          <w:rFonts w:hint="eastAsia" w:ascii="宋体" w:hAnsi="宋体" w:eastAsia="宋体" w:cs="宋体"/>
          <w:b w:val="0"/>
          <w:bCs/>
          <w:sz w:val="21"/>
          <w:szCs w:val="21"/>
          <w:u w:val="single"/>
        </w:rPr>
        <w:t>仲春配赵氏</w:t>
      </w:r>
      <w:r>
        <w:rPr>
          <w:rFonts w:hint="eastAsia" w:ascii="宋体" w:hAnsi="宋体" w:cs="宋体"/>
          <w:b w:val="0"/>
          <w:bCs/>
          <w:sz w:val="21"/>
          <w:szCs w:val="21"/>
          <w:u w:val="single"/>
          <w:lang w:eastAsia="zh-CN"/>
        </w:rPr>
        <w:t>，</w:t>
      </w:r>
      <w:r>
        <w:rPr>
          <w:rFonts w:hint="eastAsia" w:ascii="宋体" w:hAnsi="宋体" w:cs="宋体"/>
          <w:b w:val="0"/>
          <w:bCs/>
          <w:sz w:val="21"/>
          <w:szCs w:val="21"/>
          <w:u w:val="single"/>
          <w:lang w:val="en-US" w:eastAsia="zh-CN"/>
        </w:rPr>
        <w:t>子一节；</w:t>
      </w:r>
      <w:r>
        <w:rPr>
          <w:rFonts w:hint="eastAsia" w:ascii="宋体" w:hAnsi="宋体" w:cs="宋体"/>
          <w:b w:val="0"/>
          <w:bCs/>
          <w:sz w:val="21"/>
          <w:szCs w:val="21"/>
          <w:lang w:val="en-US" w:eastAsia="zh-CN"/>
        </w:rPr>
        <w:t>孟春配雄氏，子一泾</w:t>
      </w:r>
    </w:p>
    <w:p w14:paraId="533AF521">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五十四世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泾配赵氏；节子二，</w:t>
      </w:r>
      <w:r>
        <w:rPr>
          <w:rFonts w:hint="eastAsia" w:ascii="宋体" w:hAnsi="宋体" w:cs="宋体"/>
          <w:b/>
          <w:bCs w:val="0"/>
          <w:sz w:val="21"/>
          <w:szCs w:val="21"/>
          <w:u w:val="single"/>
          <w:lang w:val="en-US" w:eastAsia="zh-CN"/>
        </w:rPr>
        <w:t>春明世袭，果校尉</w:t>
      </w:r>
    </w:p>
    <w:p w14:paraId="5362790F">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五十五世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春配方氏，子一河；果配（）氏，子一俊世袭校尉</w:t>
      </w:r>
    </w:p>
    <w:p w14:paraId="4E6B229D">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五十六世</w:t>
      </w:r>
      <w:r>
        <w:rPr>
          <w:rFonts w:hint="eastAsia" w:ascii="宋体" w:hAnsi="宋体" w:cs="宋体"/>
          <w:b w:val="0"/>
          <w:bCs/>
          <w:sz w:val="21"/>
          <w:szCs w:val="21"/>
          <w:lang w:val="en-US" w:eastAsia="zh-CN"/>
        </w:rPr>
        <w:t>:河配杨氏，子一相；俊配氏子一武</w:t>
      </w:r>
    </w:p>
    <w:p w14:paraId="23EB28EA">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五十七世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相配李氏子一栋迁；武配（）氏子一英，世袭校尉</w:t>
      </w:r>
    </w:p>
    <w:p w14:paraId="461214CE">
      <w:pPr>
        <w:bidi w:val="0"/>
        <w:ind w:firstLine="420" w:firstLineChars="200"/>
        <w:rPr>
          <w:rFonts w:hint="eastAsia" w:ascii="宋体" w:hAnsi="宋体" w:cs="宋体"/>
          <w:b w:val="0"/>
          <w:bCs/>
          <w:sz w:val="21"/>
          <w:szCs w:val="21"/>
          <w:lang w:val="en-US" w:eastAsia="zh-CN"/>
        </w:rPr>
      </w:pPr>
      <w:r>
        <w:rPr>
          <w:rFonts w:hint="eastAsia" w:ascii="宋体" w:hAnsi="宋体" w:eastAsia="宋体" w:cs="宋体"/>
          <w:b w:val="0"/>
          <w:bCs/>
          <w:sz w:val="21"/>
          <w:szCs w:val="21"/>
        </w:rPr>
        <w:t>五十八世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栋迁</w:t>
      </w:r>
      <w:r>
        <w:rPr>
          <w:rFonts w:hint="eastAsia" w:ascii="宋体" w:hAnsi="宋体" w:cs="宋体"/>
          <w:b w:val="0"/>
          <w:bCs/>
          <w:sz w:val="21"/>
          <w:szCs w:val="21"/>
          <w:lang w:eastAsia="zh-CN"/>
        </w:rPr>
        <w:t>配</w:t>
      </w:r>
      <w:r>
        <w:rPr>
          <w:rFonts w:hint="eastAsia" w:ascii="宋体" w:hAnsi="宋体" w:cs="宋体"/>
          <w:b w:val="0"/>
          <w:bCs/>
          <w:sz w:val="21"/>
          <w:szCs w:val="21"/>
          <w:lang w:val="en-US" w:eastAsia="zh-CN"/>
        </w:rPr>
        <w:t>刘氏，子一量；英配（）氏，子一模</w:t>
      </w:r>
    </w:p>
    <w:p w14:paraId="0FCD1CC4">
      <w:pPr>
        <w:bidi w:val="0"/>
        <w:ind w:firstLine="420" w:firstLineChars="200"/>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五十九代：量配汪氏，子二荣 茂；模配（）氏，子一同山，世袭校尉</w:t>
      </w:r>
    </w:p>
    <w:p w14:paraId="291603CE">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六十世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茂配刘氏，子一桂枝；同山配（）氏，子二振东/邦</w:t>
      </w:r>
    </w:p>
    <w:p w14:paraId="1CCDFC15">
      <w:pPr>
        <w:bidi w:val="0"/>
        <w:ind w:firstLine="420" w:firstLineChars="200"/>
        <w:rPr>
          <w:rFonts w:hint="default" w:ascii="宋体" w:hAnsi="宋体" w:cs="宋体"/>
          <w:b w:val="0"/>
          <w:bCs/>
          <w:sz w:val="21"/>
          <w:szCs w:val="21"/>
          <w:lang w:val="en-US" w:eastAsia="zh-CN"/>
        </w:rPr>
      </w:pPr>
      <w:r>
        <w:rPr>
          <w:rFonts w:hint="eastAsia" w:ascii="宋体" w:hAnsi="宋体" w:eastAsia="宋体" w:cs="宋体"/>
          <w:b w:val="0"/>
          <w:bCs/>
          <w:sz w:val="21"/>
          <w:szCs w:val="21"/>
        </w:rPr>
        <w:t>六十一世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桂枝配杨氏，子一会；振邦配李氏，子二弘业/楷</w:t>
      </w:r>
    </w:p>
    <w:p w14:paraId="552C3BB0">
      <w:pPr>
        <w:bidi w:val="0"/>
        <w:ind w:firstLine="420" w:firstLineChars="200"/>
        <w:rPr>
          <w:rFonts w:hint="default" w:ascii="宋体" w:hAnsi="宋体" w:cs="宋体"/>
          <w:b w:val="0"/>
          <w:bCs/>
          <w:sz w:val="21"/>
          <w:szCs w:val="21"/>
          <w:lang w:val="en-US" w:eastAsia="zh-CN"/>
        </w:rPr>
      </w:pPr>
      <w:r>
        <w:rPr>
          <w:rFonts w:hint="eastAsia" w:ascii="宋体" w:hAnsi="宋体" w:eastAsia="宋体" w:cs="宋体"/>
          <w:b w:val="0"/>
          <w:bCs/>
          <w:sz w:val="21"/>
          <w:szCs w:val="21"/>
        </w:rPr>
        <w:t>六十二世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会配朱氏，子一大標；弘业配孔氏，子一钦，世袭校尉武备将</w:t>
      </w:r>
    </w:p>
    <w:p w14:paraId="6079FA51">
      <w:pPr>
        <w:bidi w:val="0"/>
        <w:ind w:firstLine="420" w:firstLineChars="200"/>
        <w:rPr>
          <w:rFonts w:hint="default" w:ascii="宋体" w:hAnsi="宋体" w:cs="宋体"/>
          <w:b w:val="0"/>
          <w:bCs/>
          <w:sz w:val="21"/>
          <w:szCs w:val="21"/>
          <w:lang w:val="en-US" w:eastAsia="zh-CN"/>
        </w:rPr>
      </w:pPr>
      <w:r>
        <w:rPr>
          <w:rFonts w:hint="eastAsia" w:ascii="宋体" w:hAnsi="宋体" w:eastAsia="宋体" w:cs="宋体"/>
          <w:b w:val="0"/>
          <w:bCs/>
          <w:sz w:val="21"/>
          <w:szCs w:val="21"/>
        </w:rPr>
        <w:t>六十三世</w:t>
      </w:r>
      <w:r>
        <w:rPr>
          <w:rFonts w:hint="eastAsia" w:ascii="宋体" w:hAnsi="宋体" w:cs="宋体"/>
          <w:b w:val="0"/>
          <w:bCs/>
          <w:sz w:val="21"/>
          <w:szCs w:val="21"/>
          <w:lang w:val="en-US" w:eastAsia="zh-CN"/>
        </w:rPr>
        <w:t>:</w:t>
      </w:r>
      <w:r>
        <w:rPr>
          <w:rFonts w:hint="eastAsia" w:ascii="宋体" w:hAnsi="宋体" w:cs="宋体"/>
          <w:b/>
          <w:bCs w:val="0"/>
          <w:sz w:val="21"/>
          <w:szCs w:val="21"/>
          <w:u w:val="single"/>
          <w:lang w:val="en-US" w:eastAsia="zh-CN"/>
        </w:rPr>
        <w:t>大標</w:t>
      </w:r>
      <w:r>
        <w:rPr>
          <w:rFonts w:hint="eastAsia" w:ascii="宋体" w:hAnsi="宋体" w:cs="宋体"/>
          <w:b w:val="0"/>
          <w:bCs/>
          <w:sz w:val="21"/>
          <w:szCs w:val="21"/>
          <w:lang w:val="en-US" w:eastAsia="zh-CN"/>
        </w:rPr>
        <w:t>配张氏子一香；钦配孙氏子三廷弼/选/任</w:t>
      </w:r>
    </w:p>
    <w:p w14:paraId="6A41FE95">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六十</w:t>
      </w:r>
      <w:r>
        <w:rPr>
          <w:rFonts w:hint="eastAsia" w:ascii="宋体" w:hAnsi="宋体" w:cs="宋体"/>
          <w:b w:val="0"/>
          <w:bCs/>
          <w:sz w:val="21"/>
          <w:szCs w:val="21"/>
          <w:lang w:val="en-US" w:eastAsia="zh-CN"/>
        </w:rPr>
        <w:t>四</w:t>
      </w:r>
      <w:r>
        <w:rPr>
          <w:rFonts w:hint="eastAsia" w:ascii="宋体" w:hAnsi="宋体" w:eastAsia="宋体" w:cs="宋体"/>
          <w:b w:val="0"/>
          <w:bCs/>
          <w:sz w:val="21"/>
          <w:szCs w:val="21"/>
        </w:rPr>
        <w:t>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香配张氏子一应坤；廷选配王氏子三梅/柏/松；廷弼配（）氏子四梧/枢/梓/格；廷任配（）氏子四桐/棕/楦/榕</w:t>
      </w:r>
    </w:p>
    <w:p w14:paraId="234B3379">
      <w:pPr>
        <w:bidi w:val="0"/>
        <w:ind w:firstLine="420" w:firstLineChars="200"/>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六十</w:t>
      </w:r>
      <w:r>
        <w:rPr>
          <w:rFonts w:hint="eastAsia" w:ascii="宋体" w:hAnsi="宋体" w:cs="宋体"/>
          <w:b w:val="0"/>
          <w:bCs/>
          <w:sz w:val="21"/>
          <w:szCs w:val="21"/>
          <w:lang w:val="en-US" w:eastAsia="zh-CN"/>
        </w:rPr>
        <w:t>五</w:t>
      </w:r>
      <w:r>
        <w:rPr>
          <w:rFonts w:hint="eastAsia" w:ascii="宋体" w:hAnsi="宋体" w:eastAsia="宋体" w:cs="宋体"/>
          <w:b w:val="0"/>
          <w:bCs/>
          <w:sz w:val="21"/>
          <w:szCs w:val="21"/>
        </w:rPr>
        <w:t>世</w:t>
      </w:r>
      <w:r>
        <w:rPr>
          <w:rFonts w:hint="eastAsia" w:ascii="宋体" w:hAnsi="宋体" w:eastAsia="宋体" w:cs="宋体"/>
          <w:b w:val="0"/>
          <w:bCs/>
          <w:sz w:val="21"/>
          <w:szCs w:val="21"/>
          <w:lang w:eastAsia="zh-CN"/>
        </w:rPr>
        <w:t>：</w:t>
      </w:r>
      <w:r>
        <w:rPr>
          <w:rFonts w:hint="eastAsia" w:ascii="宋体" w:hAnsi="宋体" w:cs="宋体"/>
          <w:b w:val="0"/>
          <w:bCs/>
          <w:sz w:val="21"/>
          <w:szCs w:val="21"/>
          <w:lang w:val="en-US" w:eastAsia="zh-CN"/>
        </w:rPr>
        <w:t>应坤配梁氏，子二忠/孝；柏配()氏子一显禄；松配傅氏子一显爵；梅配（）氏子一显福；枢配氏子一显道；梧配氏子一显明；梓配氏子一显亮；格配氏子一显犹；桐配氏子一有成；棕配氏子二能/爻；檀配氏子二有德信；榕配氏子二有义/才</w:t>
      </w:r>
    </w:p>
    <w:p w14:paraId="2B5510CC">
      <w:pPr>
        <w:bidi w:val="0"/>
        <w:ind w:firstLine="420" w:firstLineChars="200"/>
        <w:rPr>
          <w:rFonts w:hint="eastAsia" w:ascii="宋体" w:hAnsi="宋体" w:cs="宋体"/>
          <w:b w:val="0"/>
          <w:bCs/>
          <w:sz w:val="21"/>
          <w:szCs w:val="21"/>
          <w:lang w:val="en-US" w:eastAsia="zh-CN"/>
        </w:rPr>
      </w:pPr>
      <w:r>
        <w:rPr>
          <w:rFonts w:hint="eastAsia" w:ascii="宋体" w:hAnsi="宋体" w:eastAsia="宋体" w:cs="宋体"/>
          <w:b w:val="0"/>
          <w:bCs/>
          <w:sz w:val="21"/>
          <w:szCs w:val="21"/>
        </w:rPr>
        <w:t>六十</w:t>
      </w:r>
      <w:r>
        <w:rPr>
          <w:rFonts w:hint="eastAsia" w:ascii="宋体" w:hAnsi="宋体" w:cs="宋体"/>
          <w:b w:val="0"/>
          <w:bCs/>
          <w:sz w:val="21"/>
          <w:szCs w:val="21"/>
          <w:lang w:val="en-US" w:eastAsia="zh-CN"/>
        </w:rPr>
        <w:t>六</w:t>
      </w:r>
      <w:r>
        <w:rPr>
          <w:rFonts w:hint="eastAsia" w:ascii="宋体" w:hAnsi="宋体" w:eastAsia="宋体" w:cs="宋体"/>
          <w:b w:val="0"/>
          <w:bCs/>
          <w:sz w:val="21"/>
          <w:szCs w:val="21"/>
        </w:rPr>
        <w:t>世</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忠配氏子三世才/成/罢；</w:t>
      </w:r>
      <w:r>
        <w:rPr>
          <w:rFonts w:hint="eastAsia" w:ascii="宋体" w:hAnsi="宋体" w:cs="宋体"/>
          <w:b/>
          <w:bCs w:val="0"/>
          <w:sz w:val="21"/>
          <w:szCs w:val="21"/>
          <w:u w:val="single"/>
          <w:lang w:val="en-US" w:eastAsia="zh-CN"/>
        </w:rPr>
        <w:t>孝配英氏子二世玉/珍</w:t>
      </w:r>
      <w:r>
        <w:rPr>
          <w:rFonts w:hint="eastAsia" w:ascii="宋体" w:hAnsi="宋体" w:cs="宋体"/>
          <w:b w:val="0"/>
          <w:bCs/>
          <w:sz w:val="21"/>
          <w:szCs w:val="21"/>
          <w:lang w:val="en-US" w:eastAsia="zh-CN"/>
        </w:rPr>
        <w:t>；显爵配平氏子二起/法；显福；显道配氏子一银；显禄配氏子三鉉/玺/珩；显明配氏子三钰/铨/鋕；显亮配氏子一曾；显酋太学生氏子钧；有文配氏子一科；有信配氏子一尚志；有才配氏子一京；有义配氏子一伟；</w:t>
      </w:r>
    </w:p>
    <w:p w14:paraId="499D3904">
      <w:pPr>
        <w:bidi w:val="0"/>
        <w:ind w:firstLine="420" w:firstLineChars="200"/>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六十七代：世成配尹氏子一养贤；世宠配张氏子二养谦/哲；</w:t>
      </w:r>
      <w:r>
        <w:rPr>
          <w:rFonts w:hint="eastAsia" w:ascii="宋体" w:hAnsi="宋体" w:cs="宋体"/>
          <w:b/>
          <w:bCs w:val="0"/>
          <w:sz w:val="21"/>
          <w:szCs w:val="21"/>
          <w:u w:val="single"/>
          <w:lang w:val="en-US" w:eastAsia="zh-CN"/>
        </w:rPr>
        <w:t>世珍</w:t>
      </w:r>
      <w:r>
        <w:rPr>
          <w:rFonts w:hint="eastAsia" w:ascii="宋体" w:hAnsi="宋体" w:cs="宋体"/>
          <w:b w:val="0"/>
          <w:bCs/>
          <w:sz w:val="21"/>
          <w:szCs w:val="21"/>
          <w:lang w:val="en-US" w:eastAsia="zh-CN"/>
        </w:rPr>
        <w:t>配朱氏子二</w:t>
      </w:r>
      <w:r>
        <w:rPr>
          <w:rFonts w:hint="eastAsia" w:ascii="宋体" w:hAnsi="宋体" w:cs="宋体"/>
          <w:b/>
          <w:bCs w:val="0"/>
          <w:sz w:val="21"/>
          <w:szCs w:val="21"/>
          <w:u w:val="single"/>
          <w:lang w:val="en-US" w:eastAsia="zh-CN"/>
        </w:rPr>
        <w:t>养纯/道</w:t>
      </w:r>
      <w:r>
        <w:rPr>
          <w:rFonts w:hint="eastAsia" w:ascii="宋体" w:hAnsi="宋体" w:cs="宋体"/>
          <w:b w:val="0"/>
          <w:bCs/>
          <w:sz w:val="21"/>
          <w:szCs w:val="21"/>
          <w:lang w:val="en-US" w:eastAsia="zh-CN"/>
        </w:rPr>
        <w:t>；法配曹氏子一绍成；世才配杜氏子三养廉/敬/德；世玉配王氏子一养志；起配史/富氏子绍穆/康/彦；鉉配氏子三伯玉/元/顺</w:t>
      </w:r>
    </w:p>
    <w:p w14:paraId="2BE6375E">
      <w:pPr>
        <w:pStyle w:val="3"/>
        <w:bidi w:val="0"/>
        <w:ind w:firstLine="640" w:firstLineChars="200"/>
        <w:rPr>
          <w:rStyle w:val="9"/>
          <w:rFonts w:hint="eastAsia"/>
          <w:b w:val="0"/>
          <w:color w:val="0000FF"/>
        </w:rPr>
      </w:pPr>
      <w:r>
        <w:rPr>
          <w:rStyle w:val="9"/>
          <w:rFonts w:hint="eastAsia"/>
          <w:b w:val="0"/>
          <w:color w:val="0000FF"/>
        </w:rPr>
        <w:t>汶上《林氏族谱</w:t>
      </w:r>
      <w:r>
        <w:rPr>
          <w:rStyle w:val="9"/>
          <w:rFonts w:hint="eastAsia"/>
          <w:b w:val="0"/>
          <w:color w:val="0000FF"/>
          <w:lang w:val="en-US" w:eastAsia="zh-CN"/>
        </w:rPr>
        <w:t>·</w:t>
      </w:r>
      <w:r>
        <w:rPr>
          <w:rStyle w:val="9"/>
          <w:rFonts w:hint="eastAsia"/>
          <w:b w:val="0"/>
          <w:color w:val="0000FF"/>
        </w:rPr>
        <w:t>续修族谱序》</w:t>
      </w:r>
    </w:p>
    <w:p w14:paraId="6B557509">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尝考吾林氏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系山西河郡殷比干为纣王所害，其子坚为避其难而逃出朝阁</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藏于山林得以幸免。周武王立</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深念比干忠烈追封亚圣，并封其墓（墓在今河南省汲县境）。诏回坚赐姓林，并敕封河清公。此乃吾林氏得姓之始。也及至春秋</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六百余年之间</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瓜繁椒衍</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世系难明，文字缺有间矣。迨至放祖出</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为吾林氏之宗祖焉。</w:t>
      </w:r>
    </w:p>
    <w:p w14:paraId="226A7E98">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u w:val="single"/>
        </w:rPr>
      </w:pPr>
      <w:r>
        <w:rPr>
          <w:rFonts w:hint="eastAsia" w:ascii="宋体" w:hAnsi="宋体" w:eastAsia="宋体" w:cs="宋体"/>
          <w:b w:val="0"/>
          <w:bCs/>
          <w:color w:val="0000FF"/>
          <w:sz w:val="21"/>
          <w:szCs w:val="21"/>
        </w:rPr>
        <w:t>放字子邱</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乃孔门高弟</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曾两见于鲁论</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孔子嘉工夫问礼之本，每深许之</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陪享圣庙</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位列西庑之首。按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泰安县志</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载</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距县城一百八十五里有放城集者</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乃之故里。有晋太和年间残碑可考也。及至唐开元二十七年追赠清河伯</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宋太宗祥符元年追封侯</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所谓唐封伯宋封侯者</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盖指此矣。自放祖传至十九世尧</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二子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长曰昌</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次曰衍</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u w:val="single"/>
        </w:rPr>
        <w:t>衍奉汉诏</w:t>
      </w:r>
      <w:r>
        <w:rPr>
          <w:rFonts w:hint="eastAsia" w:ascii="宋体" w:hAnsi="宋体" w:cs="宋体"/>
          <w:b w:val="0"/>
          <w:bCs/>
          <w:color w:val="0000FF"/>
          <w:sz w:val="21"/>
          <w:szCs w:val="21"/>
          <w:u w:val="single"/>
          <w:lang w:eastAsia="zh-CN"/>
        </w:rPr>
        <w:t>，</w:t>
      </w:r>
      <w:r>
        <w:rPr>
          <w:rFonts w:hint="eastAsia" w:ascii="宋体" w:hAnsi="宋体" w:eastAsia="宋体" w:cs="宋体"/>
          <w:b w:val="0"/>
          <w:bCs/>
          <w:color w:val="0000FF"/>
          <w:sz w:val="21"/>
          <w:szCs w:val="21"/>
          <w:u w:val="single"/>
        </w:rPr>
        <w:t>移民福建省蒲田县。</w:t>
      </w:r>
      <w:r>
        <w:rPr>
          <w:rFonts w:hint="eastAsia" w:ascii="宋体" w:hAnsi="宋体" w:eastAsia="宋体" w:cs="宋体"/>
          <w:b w:val="0"/>
          <w:bCs/>
          <w:color w:val="0000FF"/>
          <w:sz w:val="21"/>
          <w:szCs w:val="21"/>
        </w:rPr>
        <w:t>汉以孝治天下，不迁长</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顾其后世子孙繁殖众多</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大江南北</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浙水东西</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三山八闽</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均有其流派焉。</w:t>
      </w:r>
      <w:r>
        <w:rPr>
          <w:rFonts w:hint="eastAsia" w:ascii="宋体" w:hAnsi="宋体" w:eastAsia="宋体" w:cs="宋体"/>
          <w:b w:val="0"/>
          <w:bCs/>
          <w:color w:val="0000FF"/>
          <w:sz w:val="21"/>
          <w:szCs w:val="21"/>
          <w:u w:val="single"/>
        </w:rPr>
        <w:t>长支昌祖</w:t>
      </w:r>
      <w:r>
        <w:rPr>
          <w:rFonts w:hint="eastAsia" w:ascii="宋体" w:hAnsi="宋体" w:cs="宋体"/>
          <w:b w:val="0"/>
          <w:bCs/>
          <w:color w:val="0000FF"/>
          <w:sz w:val="21"/>
          <w:szCs w:val="21"/>
          <w:u w:val="single"/>
          <w:lang w:eastAsia="zh-CN"/>
        </w:rPr>
        <w:t>，</w:t>
      </w:r>
      <w:r>
        <w:rPr>
          <w:rFonts w:hint="eastAsia" w:ascii="宋体" w:hAnsi="宋体" w:eastAsia="宋体" w:cs="宋体"/>
          <w:b w:val="0"/>
          <w:bCs/>
          <w:color w:val="0000FF"/>
          <w:sz w:val="21"/>
          <w:szCs w:val="21"/>
          <w:u w:val="single"/>
        </w:rPr>
        <w:t>仍居故里放城集，传至五十二代祖秀祥公</w:t>
      </w:r>
      <w:r>
        <w:rPr>
          <w:rFonts w:hint="eastAsia" w:ascii="宋体" w:hAnsi="宋体" w:cs="宋体"/>
          <w:b w:val="0"/>
          <w:bCs/>
          <w:color w:val="0000FF"/>
          <w:sz w:val="21"/>
          <w:szCs w:val="21"/>
          <w:u w:val="single"/>
          <w:lang w:eastAsia="zh-CN"/>
        </w:rPr>
        <w:t>，</w:t>
      </w:r>
      <w:r>
        <w:rPr>
          <w:rFonts w:hint="eastAsia" w:ascii="宋体" w:hAnsi="宋体" w:eastAsia="宋体" w:cs="宋体"/>
          <w:b w:val="0"/>
          <w:bCs/>
          <w:color w:val="0000FF"/>
          <w:sz w:val="21"/>
          <w:szCs w:val="21"/>
          <w:u w:val="single"/>
        </w:rPr>
        <w:t>配朱氏老而无子，不忍绝嗣</w:t>
      </w:r>
      <w:r>
        <w:rPr>
          <w:rFonts w:hint="eastAsia" w:ascii="宋体" w:hAnsi="宋体" w:cs="宋体"/>
          <w:b w:val="0"/>
          <w:bCs/>
          <w:color w:val="0000FF"/>
          <w:sz w:val="21"/>
          <w:szCs w:val="21"/>
          <w:u w:val="single"/>
          <w:lang w:eastAsia="zh-CN"/>
        </w:rPr>
        <w:t>，</w:t>
      </w:r>
      <w:r>
        <w:rPr>
          <w:rFonts w:hint="eastAsia" w:ascii="宋体" w:hAnsi="宋体" w:eastAsia="宋体" w:cs="宋体"/>
          <w:b w:val="0"/>
          <w:bCs/>
          <w:color w:val="0000FF"/>
          <w:sz w:val="21"/>
          <w:szCs w:val="21"/>
          <w:u w:val="single"/>
        </w:rPr>
        <w:t>遂至蒲田县选衍祖五十三代继之。</w:t>
      </w:r>
    </w:p>
    <w:p w14:paraId="51330947">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春二子，对于。长子曰节</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次子曰濂。濂公乃吾五十四代祖也，谥号十老</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系</w:t>
      </w:r>
      <w:r>
        <w:rPr>
          <w:rFonts w:hint="eastAsia" w:ascii="宋体" w:hAnsi="宋体" w:eastAsia="宋体" w:cs="宋体"/>
          <w:b w:val="0"/>
          <w:bCs/>
          <w:color w:val="0000FF"/>
          <w:sz w:val="21"/>
          <w:szCs w:val="21"/>
          <w:u w:val="single"/>
        </w:rPr>
        <w:t>明洪武</w:t>
      </w:r>
      <w:r>
        <w:rPr>
          <w:rFonts w:hint="eastAsia" w:ascii="宋体" w:hAnsi="宋体" w:eastAsia="宋体" w:cs="宋体"/>
          <w:b w:val="0"/>
          <w:bCs/>
          <w:color w:val="0000FF"/>
          <w:sz w:val="21"/>
          <w:szCs w:val="21"/>
        </w:rPr>
        <w:t>戊辰</w:t>
      </w:r>
      <w:r>
        <w:rPr>
          <w:rFonts w:hint="eastAsia" w:ascii="宋体" w:hAnsi="宋体" w:cs="宋体"/>
          <w:b w:val="0"/>
          <w:bCs/>
          <w:color w:val="0000FF"/>
          <w:sz w:val="21"/>
          <w:szCs w:val="21"/>
          <w:lang w:eastAsia="zh-CN"/>
        </w:rPr>
        <w:t>（</w:t>
      </w:r>
      <w:r>
        <w:rPr>
          <w:rFonts w:hint="eastAsia" w:ascii="宋体" w:hAnsi="宋体" w:cs="宋体"/>
          <w:b w:val="0"/>
          <w:bCs/>
          <w:color w:val="0000FF"/>
          <w:sz w:val="21"/>
          <w:szCs w:val="21"/>
          <w:lang w:val="en-US" w:eastAsia="zh-CN"/>
        </w:rPr>
        <w:t>1388</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一甲三名赐殿试武探花，壬申</w:t>
      </w:r>
      <w:r>
        <w:rPr>
          <w:rFonts w:hint="eastAsia" w:ascii="宋体" w:hAnsi="宋体" w:cs="宋体"/>
          <w:b w:val="0"/>
          <w:bCs/>
          <w:color w:val="0000FF"/>
          <w:sz w:val="21"/>
          <w:szCs w:val="21"/>
          <w:lang w:eastAsia="zh-CN"/>
        </w:rPr>
        <w:t>（</w:t>
      </w:r>
      <w:r>
        <w:rPr>
          <w:rFonts w:hint="eastAsia" w:ascii="宋体" w:hAnsi="宋体" w:cs="宋体"/>
          <w:b w:val="0"/>
          <w:bCs/>
          <w:color w:val="0000FF"/>
          <w:sz w:val="21"/>
          <w:szCs w:val="21"/>
          <w:lang w:val="en-US" w:eastAsia="zh-CN"/>
        </w:rPr>
        <w:t>1392</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钦授陕西上安府协镇。后节祖率其子果</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亦</w:t>
      </w:r>
      <w:r>
        <w:rPr>
          <w:rFonts w:hint="eastAsia" w:ascii="宋体" w:hAnsi="宋体" w:eastAsia="宋体" w:cs="宋体"/>
          <w:b w:val="0"/>
          <w:bCs/>
          <w:color w:val="0000FF"/>
          <w:sz w:val="21"/>
          <w:szCs w:val="21"/>
          <w:u w:val="single"/>
        </w:rPr>
        <w:t>辞蒲田而归故乡</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定居于</w:t>
      </w:r>
      <w:r>
        <w:rPr>
          <w:rFonts w:hint="eastAsia" w:ascii="宋体" w:hAnsi="宋体" w:eastAsia="宋体" w:cs="宋体"/>
          <w:b w:val="0"/>
          <w:bCs/>
          <w:color w:val="0000FF"/>
          <w:sz w:val="21"/>
          <w:szCs w:val="21"/>
          <w:u w:val="single"/>
        </w:rPr>
        <w:t>肥城北于家庄</w:t>
      </w:r>
      <w:r>
        <w:rPr>
          <w:rFonts w:hint="eastAsia" w:ascii="宋体" w:hAnsi="宋体" w:eastAsia="宋体" w:cs="宋体"/>
          <w:b w:val="0"/>
          <w:bCs/>
          <w:color w:val="0000FF"/>
          <w:sz w:val="21"/>
          <w:szCs w:val="21"/>
        </w:rPr>
        <w:t>。自此节祖以军功赐爵，族谱。其子果亦得世袭校尉。迨后永皇北巡</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十老公（濂祖）随驾，征讨歇兵汶上，因爱汶上为古中都</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乃教化之地</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礼仪之乡</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遂建宅</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于</w:t>
      </w:r>
      <w:r>
        <w:rPr>
          <w:rFonts w:hint="eastAsia" w:ascii="宋体" w:hAnsi="宋体" w:eastAsia="宋体" w:cs="宋体"/>
          <w:b w:val="0"/>
          <w:bCs/>
          <w:color w:val="0000FF"/>
          <w:sz w:val="21"/>
          <w:szCs w:val="21"/>
          <w:u w:val="single"/>
        </w:rPr>
        <w:t>汶今西林家老庄者</w:t>
      </w:r>
      <w:r>
        <w:rPr>
          <w:rFonts w:hint="eastAsia" w:ascii="宋体" w:hAnsi="宋体" w:eastAsia="宋体" w:cs="宋体"/>
          <w:b w:val="0"/>
          <w:bCs/>
          <w:color w:val="0000FF"/>
          <w:sz w:val="21"/>
          <w:szCs w:val="21"/>
        </w:rPr>
        <w:t>是也。嗣后十老公由于久掌兵权</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风霜雨露南征北讨</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以是积劳成疾病故，葬于</w:t>
      </w:r>
      <w:r>
        <w:rPr>
          <w:rFonts w:hint="eastAsia" w:ascii="宋体" w:hAnsi="宋体" w:eastAsia="宋体" w:cs="宋体"/>
          <w:b w:val="0"/>
          <w:bCs/>
          <w:color w:val="0000FF"/>
          <w:sz w:val="21"/>
          <w:szCs w:val="21"/>
          <w:u w:val="single"/>
        </w:rPr>
        <w:t>后洛庄之野</w:t>
      </w:r>
      <w:r>
        <w:rPr>
          <w:rFonts w:hint="eastAsia" w:ascii="宋体" w:hAnsi="宋体" w:eastAsia="宋体" w:cs="宋体"/>
          <w:b w:val="0"/>
          <w:bCs/>
          <w:color w:val="0000FF"/>
          <w:sz w:val="21"/>
          <w:szCs w:val="21"/>
        </w:rPr>
        <w:t>。永皇珍念濂祖效忠战场</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奠定北都</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允为一代元勋，倒霉积劳物化</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于是钦加总镇衔</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赐谥</w:t>
      </w:r>
      <w:r>
        <w:rPr>
          <w:rFonts w:hint="eastAsia" w:ascii="宋体" w:hAnsi="宋体" w:eastAsia="宋体" w:cs="宋体"/>
          <w:b w:val="0"/>
          <w:bCs/>
          <w:color w:val="0000FF"/>
          <w:sz w:val="21"/>
          <w:szCs w:val="21"/>
          <w:u w:val="single"/>
        </w:rPr>
        <w:t>十老，有墓碑</w:t>
      </w:r>
      <w:r>
        <w:rPr>
          <w:rFonts w:hint="eastAsia" w:ascii="宋体" w:hAnsi="宋体" w:eastAsia="宋体" w:cs="宋体"/>
          <w:b w:val="0"/>
          <w:bCs/>
          <w:color w:val="0000FF"/>
          <w:sz w:val="21"/>
          <w:szCs w:val="21"/>
        </w:rPr>
        <w:t>可考也。并恩赐我五十六代祖汝贤</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为大中大夫，立镇阳社。凡</w:t>
      </w:r>
      <w:r>
        <w:rPr>
          <w:rFonts w:hint="eastAsia" w:ascii="宋体" w:hAnsi="宋体" w:eastAsia="宋体" w:cs="宋体"/>
          <w:b w:val="0"/>
          <w:bCs/>
          <w:color w:val="0000FF"/>
          <w:sz w:val="21"/>
          <w:szCs w:val="21"/>
          <w:u w:val="single"/>
        </w:rPr>
        <w:t>兖州、汶上、东平镇阳社田</w:t>
      </w:r>
      <w:r>
        <w:rPr>
          <w:rFonts w:hint="eastAsia" w:ascii="宋体" w:hAnsi="宋体" w:eastAsia="宋体" w:cs="宋体"/>
          <w:b w:val="0"/>
          <w:bCs/>
          <w:color w:val="0000FF"/>
          <w:sz w:val="21"/>
          <w:szCs w:val="21"/>
        </w:rPr>
        <w:t>均免除徭役，有正统四年</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墓碑足资徵明。</w:t>
      </w:r>
    </w:p>
    <w:p w14:paraId="3FB44C10">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惜林氏旧谱为明末兵燹所毁</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莫可稽考</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幸有吾族养道公出为续修族谱</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仔肩重担东奔西走</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亲赴曲阜</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辑禄相关轴摺</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征求主要文献，又履遍浙闽以及大江南北诸县</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凡吾同族莫不亲临采访，备及辛苦</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礼云</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尊祖故敬宗</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敬宗故收祖</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由此观之</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养道公克尽收族之义者矣。</w:t>
      </w:r>
    </w:p>
    <w:p w14:paraId="0168485C">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十老私有三子，长子士元、次子士敬、三子士诚，士元徙居</w:t>
      </w:r>
      <w:r>
        <w:rPr>
          <w:rFonts w:hint="eastAsia" w:ascii="宋体" w:hAnsi="宋体" w:eastAsia="宋体" w:cs="宋体"/>
          <w:b w:val="0"/>
          <w:bCs/>
          <w:color w:val="0000FF"/>
          <w:sz w:val="21"/>
          <w:szCs w:val="21"/>
          <w:u w:val="single"/>
        </w:rPr>
        <w:t>东阿城南隐村</w:t>
      </w:r>
      <w:r>
        <w:rPr>
          <w:rFonts w:hint="eastAsia" w:ascii="宋体" w:hAnsi="宋体" w:eastAsia="宋体" w:cs="宋体"/>
          <w:b w:val="0"/>
          <w:bCs/>
          <w:color w:val="0000FF"/>
          <w:sz w:val="21"/>
          <w:szCs w:val="21"/>
        </w:rPr>
        <w:t>，士敬仍居汶上，士诚徙居</w:t>
      </w:r>
      <w:r>
        <w:rPr>
          <w:rFonts w:hint="eastAsia" w:ascii="宋体" w:hAnsi="宋体" w:eastAsia="宋体" w:cs="宋体"/>
          <w:b w:val="0"/>
          <w:bCs/>
          <w:color w:val="0000FF"/>
          <w:sz w:val="21"/>
          <w:szCs w:val="21"/>
          <w:u w:val="single"/>
        </w:rPr>
        <w:t>东平州城南门里</w:t>
      </w:r>
      <w:r>
        <w:rPr>
          <w:rFonts w:hint="eastAsia" w:ascii="宋体" w:hAnsi="宋体" w:eastAsia="宋体" w:cs="宋体"/>
          <w:b w:val="0"/>
          <w:bCs/>
          <w:color w:val="0000FF"/>
          <w:sz w:val="21"/>
          <w:szCs w:val="21"/>
        </w:rPr>
        <w:t>。虽分居各地</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而一本骨肉之情</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固全全在也。民国二十年</w:t>
      </w:r>
      <w:r>
        <w:rPr>
          <w:rFonts w:hint="eastAsia" w:ascii="宋体" w:hAnsi="宋体" w:cs="宋体"/>
          <w:b w:val="0"/>
          <w:bCs/>
          <w:color w:val="0000FF"/>
          <w:sz w:val="21"/>
          <w:szCs w:val="21"/>
          <w:lang w:eastAsia="zh-CN"/>
        </w:rPr>
        <w:t>（</w:t>
      </w:r>
      <w:r>
        <w:rPr>
          <w:rFonts w:hint="eastAsia" w:ascii="宋体" w:hAnsi="宋体" w:cs="宋体"/>
          <w:b w:val="0"/>
          <w:bCs/>
          <w:color w:val="0000FF"/>
          <w:sz w:val="21"/>
          <w:szCs w:val="21"/>
          <w:lang w:val="en-US" w:eastAsia="zh-CN"/>
        </w:rPr>
        <w:t>1931</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希清公提议三支合谱，并于林堂家祠立卧碑以记其事。惜希清公中途弃世已故，碑虽立而谱未合，实为吾祖一大憾事。</w:t>
      </w:r>
    </w:p>
    <w:p w14:paraId="0197981D">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士敬公</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钦赐武德将军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配刘氏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生子二，长汝贤</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次汝德。汝贤</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钦命大中大夫</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生四子，曰温、良、恭、朴</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汝德</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命广威将军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生三子，曰俭、让、范。士敬公以下之林氏七支也。而温祖授武德将军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定居今</w:t>
      </w:r>
      <w:r>
        <w:rPr>
          <w:rFonts w:hint="eastAsia" w:ascii="宋体" w:hAnsi="宋体" w:eastAsia="宋体" w:cs="宋体"/>
          <w:b w:val="0"/>
          <w:bCs/>
          <w:color w:val="0000FF"/>
          <w:sz w:val="21"/>
          <w:szCs w:val="21"/>
          <w:u w:val="single"/>
        </w:rPr>
        <w:t>汶上县林堂</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良祖授武略将军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定居今</w:t>
      </w:r>
      <w:r>
        <w:rPr>
          <w:rFonts w:hint="eastAsia" w:ascii="宋体" w:hAnsi="宋体" w:eastAsia="宋体" w:cs="宋体"/>
          <w:b w:val="0"/>
          <w:bCs/>
          <w:color w:val="0000FF"/>
          <w:sz w:val="21"/>
          <w:szCs w:val="21"/>
          <w:u w:val="single"/>
        </w:rPr>
        <w:t>梁山县韩岗乡前</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恭祖钦命大中大夫</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定居今</w:t>
      </w:r>
      <w:r>
        <w:rPr>
          <w:rFonts w:hint="eastAsia" w:ascii="宋体" w:hAnsi="宋体" w:eastAsia="宋体" w:cs="宋体"/>
          <w:b w:val="0"/>
          <w:bCs/>
          <w:color w:val="0000FF"/>
          <w:sz w:val="21"/>
          <w:szCs w:val="21"/>
          <w:u w:val="single"/>
        </w:rPr>
        <w:t>台前县后林楼</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朴祖授承信校尉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w:t>
      </w:r>
      <w:r>
        <w:rPr>
          <w:rFonts w:hint="eastAsia" w:ascii="宋体" w:hAnsi="宋体" w:eastAsia="宋体" w:cs="宋体"/>
          <w:b w:val="0"/>
          <w:bCs/>
          <w:color w:val="0000FF"/>
          <w:sz w:val="21"/>
          <w:szCs w:val="21"/>
          <w:u w:val="single"/>
        </w:rPr>
        <w:t>汶上县温口</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俭祖授忠武校尉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定居今</w:t>
      </w:r>
      <w:r>
        <w:rPr>
          <w:rFonts w:hint="eastAsia" w:ascii="宋体" w:hAnsi="宋体" w:eastAsia="宋体" w:cs="宋体"/>
          <w:b w:val="0"/>
          <w:bCs/>
          <w:color w:val="0000FF"/>
          <w:sz w:val="21"/>
          <w:szCs w:val="21"/>
          <w:u w:val="single"/>
        </w:rPr>
        <w:t>梁山县馆驿乡后林庄</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让祖授保义校尉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定居今台前县林楼</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范祖授保义副校尉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w:t>
      </w:r>
      <w:r>
        <w:rPr>
          <w:rFonts w:hint="eastAsia" w:ascii="宋体" w:hAnsi="宋体" w:eastAsia="宋体" w:cs="宋体"/>
          <w:b w:val="0"/>
          <w:bCs/>
          <w:color w:val="0000FF"/>
          <w:sz w:val="21"/>
          <w:szCs w:val="21"/>
          <w:u w:val="single"/>
        </w:rPr>
        <w:t>沂州费县</w:t>
      </w:r>
      <w:r>
        <w:rPr>
          <w:rFonts w:hint="eastAsia" w:ascii="宋体" w:hAnsi="宋体" w:eastAsia="宋体" w:cs="宋体"/>
          <w:b w:val="0"/>
          <w:bCs/>
          <w:color w:val="0000FF"/>
          <w:sz w:val="21"/>
          <w:szCs w:val="21"/>
        </w:rPr>
        <w:t>。以上乃吾五十七世七支漫衍之大校也。至于七支先人虽有转移</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其居址固不暇深考矣。</w:t>
      </w:r>
    </w:p>
    <w:p w14:paraId="0A3E4BEB">
      <w:pPr>
        <w:pStyle w:val="4"/>
        <w:bidi w:val="0"/>
        <w:ind w:firstLine="562" w:firstLineChars="200"/>
        <w:rPr>
          <w:rFonts w:hint="eastAsia"/>
          <w:color w:val="0000FF"/>
        </w:rPr>
      </w:pPr>
      <w:r>
        <w:rPr>
          <w:rFonts w:hint="eastAsia"/>
          <w:color w:val="0000FF"/>
          <w:lang w:val="en-US" w:eastAsia="zh-CN"/>
        </w:rPr>
        <w:t>汶上</w:t>
      </w:r>
      <w:r>
        <w:rPr>
          <w:rFonts w:hint="eastAsia"/>
          <w:color w:val="0000FF"/>
        </w:rPr>
        <w:t>林氏族谱</w:t>
      </w:r>
      <w:r>
        <w:rPr>
          <w:rFonts w:hint="eastAsia"/>
          <w:color w:val="0000FF"/>
          <w:lang w:val="en-US" w:eastAsia="zh-CN"/>
        </w:rPr>
        <w:t>·世系</w:t>
      </w:r>
      <w:bookmarkEnd w:id="0"/>
      <w:bookmarkEnd w:id="1"/>
    </w:p>
    <w:p w14:paraId="3020951F">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color w:val="0000FF"/>
        </w:rPr>
      </w:pPr>
      <w:r>
        <w:rPr>
          <w:rFonts w:hint="eastAsia" w:ascii="宋体" w:hAnsi="宋体" w:eastAsia="宋体" w:cs="宋体"/>
          <w:b w:val="0"/>
          <w:bCs/>
          <w:color w:val="0000FF"/>
          <w:sz w:val="21"/>
          <w:szCs w:val="21"/>
        </w:rPr>
        <w:t>始祖：先贤林子放</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字子邱</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列国大夫</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配孙氏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二世任配白氏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三世仲配金氏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四世增配马氏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五世伦配于氏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六世端配马氏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七世贞配吕氏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八世宗配江氏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九世欲配徐氏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十世松配唐氏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十一世始明配徐氏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十二世本配周氏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十三世义配余氏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十四世如愚配胡氏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十五世原配张氏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十六世起配岳氏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十七世占配路氏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十八世魁配秦氏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十九世尧配云氏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子二</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长子昌安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居故里</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次子衍</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奉汉诏迁</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兴化府蒲田县</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分支始此</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二十世衍配王氏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尧公系下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二十一世富配高氏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二十二世双配吴氏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二十三世进豪配孙氏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二十四世渭兰配孙氏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二十五世志合配祁氏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二十六世克嘉配苏氏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二十七世代华配贾氏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二十八世望辉配江氏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二十九世仁平配江氏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三十世渊配姜氏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三十一世自重配张氏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三十二世森配王氏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三十三世凤鸣配江氏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三十四世能洁配汪氏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三十五世枫配李氏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三十六世佩金配孙氏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三十七世白瑶配陈氏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三十八世秉庸配吕氏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三十九世永声配张氏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四十世友配李氏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四十一世始柱配李氏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四十二世淑颜配郝氏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四十三世四文配阎氏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四十四世生配赵氏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四十五世习配戚氏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四十六世纟息配黄氏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四十七世汉才配韩氏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四十八世英配朱氏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四十九世尚配侯氏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五十世青长配阴氏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五十一世己敬配曾氏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五十二世秀祥配朱氏</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五十三世仲春配赵氏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诰封昭毅将军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生有二子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长子节次子濂</w:t>
      </w:r>
      <w:r>
        <w:rPr>
          <w:rFonts w:hint="eastAsia" w:ascii="宋体" w:hAnsi="宋体" w:eastAsia="宋体" w:cs="宋体"/>
          <w:b w:val="0"/>
          <w:bCs/>
          <w:color w:val="0000FF"/>
          <w:sz w:val="21"/>
          <w:szCs w:val="21"/>
          <w:lang w:eastAsia="zh-CN"/>
        </w:rPr>
        <w:t>，</w:t>
      </w:r>
      <w:r>
        <w:rPr>
          <w:rFonts w:hint="eastAsia" w:ascii="宋体" w:hAnsi="宋体" w:eastAsia="宋体" w:cs="宋体"/>
          <w:b w:val="0"/>
          <w:bCs/>
          <w:color w:val="0000FF"/>
          <w:sz w:val="21"/>
          <w:szCs w:val="21"/>
        </w:rPr>
        <w:t>节祖率其子果</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定居肥城北于家庄</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五十四世濂配韩氏仲春公次子字会海</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洪武戊辰科探花</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陕西上安府协镇</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谥十老</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生有三子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长子士元次子士敬三子士诚</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士元公徙居东阿城南隐村</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士敬公仍居汶上</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士诚公徙居东平州城南门里</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五十五世士敬配刘氏钦命武德将军</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五十六世汝贤士敬公长子配韩氏继吴氏钦命大中大夫</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汝德士敬公次子钦命广威将军</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五十七世温汝贤公之子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配陈氏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伍德将军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移居运河东渔营（现林堂）社南楼</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返葬后洛庄</w:t>
      </w:r>
      <w:r>
        <w:rPr>
          <w:rFonts w:hint="eastAsia" w:ascii="宋体" w:hAnsi="宋体" w:eastAsia="宋体" w:cs="宋体"/>
          <w:b w:val="0"/>
          <w:bCs/>
          <w:color w:val="0000FF"/>
          <w:sz w:val="21"/>
          <w:szCs w:val="21"/>
          <w:lang w:eastAsia="zh-CN"/>
        </w:rPr>
        <w:t>。</w:t>
      </w:r>
      <w:r>
        <w:rPr>
          <w:rFonts w:hint="eastAsia" w:ascii="宋体" w:hAnsi="宋体" w:eastAsia="宋体" w:cs="宋体"/>
          <w:b w:val="0"/>
          <w:bCs/>
          <w:color w:val="0000FF"/>
          <w:sz w:val="21"/>
          <w:szCs w:val="21"/>
        </w:rPr>
        <w:t>后祖营良汝贤公之子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配齐氏武略将军</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移居前洛庄</w:t>
      </w:r>
      <w:r>
        <w:rPr>
          <w:rFonts w:hint="eastAsia" w:ascii="宋体" w:hAnsi="宋体" w:eastAsia="宋体" w:cs="宋体"/>
          <w:b w:val="0"/>
          <w:bCs/>
          <w:color w:val="0000FF"/>
          <w:sz w:val="21"/>
          <w:szCs w:val="21"/>
          <w:lang w:eastAsia="zh-CN"/>
        </w:rPr>
        <w:t>。</w:t>
      </w:r>
      <w:r>
        <w:rPr>
          <w:rFonts w:hint="eastAsia" w:ascii="宋体" w:hAnsi="宋体" w:eastAsia="宋体" w:cs="宋体"/>
          <w:b w:val="0"/>
          <w:bCs/>
          <w:color w:val="0000FF"/>
          <w:sz w:val="21"/>
          <w:szCs w:val="21"/>
        </w:rPr>
        <w:t>恭汝贤公之子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配王氏钦命大中大夫</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移居寿张县后楼</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返葬后洛庄</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祖营朴汝贤公之子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配范氏承信校尉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移居运河东黑马沟社温家口</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俭汝德公之子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配赵氏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忠武校尉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让汝德公之子</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配马氏</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保义校尉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移居寿张县前楼</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范汝德公之子保义副校尉</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移居沂州府费县</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五十八世清慈公以次八人汝贤公系下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清建公以次三人汝德公系下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五十九世思仁公以次十一人汝贤公系下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思全公以次六人汝德公系下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六十世斯荣公以次二十八人汝贤公系下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斯斌公以次十人汝德公系下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六十一世志章公以次四十二人汝贤公系下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三仕公以次十一人汝德公系下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六十二世光前公以次五十九人汝贤公系下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步云公以次十九人汝德公系下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六十三世盛梅公以次八十七人汝贤公系下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养器公以次三十六人汝德公系下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六十四世宗仁公以次一百四十八人汝贤公系下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心仁公以次五十八人汝德公系下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六十五世洪昌公以次二百二十三人汝贤公系下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培远公以次九十六人汝德公系下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六十六世东栋公以次三百二十人汝贤公系下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可魁公以次一百二十一人汝德公系下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六十七世延干公以次四百三十六人汝贤公系下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中江公以次一百三十六人汝德公系下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六十八世秉远公以次七百五十人汝贤公系下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列入旧续谱者希珠公以次一百八十二人汝德公系下</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希岱公以次五人汝德公系下</w:t>
      </w:r>
    </w:p>
    <w:p w14:paraId="0275A694">
      <w:pPr>
        <w:pStyle w:val="4"/>
        <w:bidi w:val="0"/>
        <w:ind w:firstLine="562" w:firstLineChars="200"/>
        <w:rPr>
          <w:rFonts w:hint="eastAsia"/>
          <w:color w:val="0000FF"/>
          <w:lang w:val="en-US" w:eastAsia="zh-CN"/>
        </w:rPr>
      </w:pPr>
      <w:r>
        <w:rPr>
          <w:rFonts w:hint="eastAsia"/>
          <w:color w:val="0000FF"/>
          <w:lang w:val="en-US" w:eastAsia="zh-CN"/>
        </w:rPr>
        <w:t>行辈</w:t>
      </w:r>
    </w:p>
    <w:p w14:paraId="2E6E544E">
      <w:pPr>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b w:val="0"/>
          <w:bCs/>
          <w:color w:val="0000FF"/>
          <w:sz w:val="21"/>
          <w:szCs w:val="21"/>
        </w:rPr>
      </w:pPr>
      <w:r>
        <w:rPr>
          <w:rFonts w:hint="eastAsia" w:ascii="宋体" w:hAnsi="宋体" w:eastAsia="宋体" w:cs="宋体"/>
          <w:b w:val="0"/>
          <w:bCs/>
          <w:color w:val="0000FF"/>
          <w:sz w:val="21"/>
          <w:szCs w:val="21"/>
        </w:rPr>
        <w:t>续谱得六十九世以下二十字，次序递次为：</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广兴成英宪存范发正祥</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69 70 71 72 73 74 75 76 77 78</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令德昭懿绪钦传庆显杨</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79 80 81 82 83 84 85 86 87 88</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1990年10月溯有成运公、成瑞公、英銮公亲赴曲阜孔庙</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查放祖轴摺</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新增续二十字</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开列於后</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崇道敦安庆</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尊修维佑常</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裕文焕景瑞</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永锡建懋昌</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东阿十九代怀</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东平十九代传</w:t>
      </w:r>
      <w:r>
        <w:rPr>
          <w:rFonts w:hint="eastAsia" w:ascii="宋体" w:hAnsi="宋体" w:cs="宋体"/>
          <w:b w:val="0"/>
          <w:bCs/>
          <w:color w:val="0000FF"/>
          <w:sz w:val="21"/>
          <w:szCs w:val="21"/>
          <w:lang w:eastAsia="zh-CN"/>
        </w:rPr>
        <w:t>，</w:t>
      </w:r>
      <w:r>
        <w:rPr>
          <w:rFonts w:hint="eastAsia" w:ascii="宋体" w:hAnsi="宋体" w:eastAsia="宋体" w:cs="宋体"/>
          <w:b w:val="0"/>
          <w:bCs/>
          <w:color w:val="0000FF"/>
          <w:sz w:val="21"/>
          <w:szCs w:val="21"/>
        </w:rPr>
        <w:t>与汶上七十二代英字辈同</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东阿字辈</w:t>
      </w:r>
      <w:r>
        <w:rPr>
          <w:rFonts w:hint="eastAsia" w:ascii="宋体" w:hAnsi="宋体" w:cs="宋体"/>
          <w:b w:val="0"/>
          <w:bCs/>
          <w:color w:val="0000FF"/>
          <w:sz w:val="21"/>
          <w:szCs w:val="21"/>
          <w:lang w:eastAsia="zh-CN"/>
        </w:rPr>
        <w:t>：</w:t>
      </w:r>
      <w:r>
        <w:rPr>
          <w:rFonts w:hint="eastAsia" w:ascii="宋体" w:hAnsi="宋体" w:cs="宋体"/>
          <w:b w:val="0"/>
          <w:bCs/>
          <w:color w:val="0000FF"/>
          <w:sz w:val="21"/>
          <w:szCs w:val="21"/>
          <w:lang w:val="en-US" w:eastAsia="zh-CN"/>
        </w:rPr>
        <w:tab/>
      </w:r>
      <w:r>
        <w:rPr>
          <w:rFonts w:hint="eastAsia" w:ascii="宋体" w:hAnsi="宋体" w:eastAsia="宋体" w:cs="宋体"/>
          <w:b w:val="0"/>
          <w:bCs/>
          <w:color w:val="0000FF"/>
          <w:sz w:val="21"/>
          <w:szCs w:val="21"/>
        </w:rPr>
        <w:t>怀昭恩家庆</w:t>
      </w:r>
      <w:r>
        <w:rPr>
          <w:rFonts w:hint="eastAsia" w:ascii="宋体" w:hAnsi="宋体" w:eastAsia="宋体" w:cs="宋体"/>
          <w:b w:val="0"/>
          <w:bCs/>
          <w:color w:val="0000FF"/>
          <w:sz w:val="21"/>
          <w:szCs w:val="21"/>
        </w:rPr>
        <w:br w:type="textWrapping"/>
      </w:r>
      <w:r>
        <w:rPr>
          <w:rFonts w:hint="eastAsia" w:ascii="宋体" w:hAnsi="宋体" w:cs="宋体"/>
          <w:b w:val="0"/>
          <w:bCs/>
          <w:color w:val="0000FF"/>
          <w:sz w:val="21"/>
          <w:szCs w:val="21"/>
          <w:lang w:val="en-US" w:eastAsia="zh-CN"/>
        </w:rPr>
        <w:tab/>
      </w:r>
      <w:r>
        <w:rPr>
          <w:rFonts w:hint="eastAsia" w:ascii="宋体" w:hAnsi="宋体" w:cs="宋体"/>
          <w:b w:val="0"/>
          <w:bCs/>
          <w:color w:val="0000FF"/>
          <w:sz w:val="21"/>
          <w:szCs w:val="21"/>
          <w:lang w:val="en-US" w:eastAsia="zh-CN"/>
        </w:rPr>
        <w:tab/>
      </w:r>
      <w:r>
        <w:rPr>
          <w:rFonts w:hint="eastAsia" w:ascii="宋体" w:hAnsi="宋体" w:cs="宋体"/>
          <w:b w:val="0"/>
          <w:bCs/>
          <w:color w:val="0000FF"/>
          <w:sz w:val="21"/>
          <w:szCs w:val="21"/>
          <w:lang w:val="en-US" w:eastAsia="zh-CN"/>
        </w:rPr>
        <w:tab/>
      </w:r>
      <w:r>
        <w:rPr>
          <w:rFonts w:hint="eastAsia" w:ascii="宋体" w:hAnsi="宋体" w:eastAsia="宋体" w:cs="宋体"/>
          <w:b w:val="0"/>
          <w:bCs/>
          <w:color w:val="0000FF"/>
          <w:sz w:val="21"/>
          <w:szCs w:val="21"/>
        </w:rPr>
        <w:t>19 20 21 22 23</w:t>
      </w:r>
      <w:r>
        <w:rPr>
          <w:rFonts w:hint="eastAsia" w:ascii="宋体" w:hAnsi="宋体" w:eastAsia="宋体" w:cs="宋体"/>
          <w:b w:val="0"/>
          <w:bCs/>
          <w:color w:val="0000FF"/>
          <w:sz w:val="21"/>
          <w:szCs w:val="21"/>
        </w:rPr>
        <w:br w:type="textWrapping"/>
      </w:r>
      <w:r>
        <w:rPr>
          <w:rFonts w:hint="eastAsia" w:ascii="宋体" w:hAnsi="宋体" w:eastAsia="宋体" w:cs="宋体"/>
          <w:b w:val="0"/>
          <w:bCs/>
          <w:color w:val="0000FF"/>
          <w:sz w:val="21"/>
          <w:szCs w:val="21"/>
        </w:rPr>
        <w:t>东平字辈</w:t>
      </w:r>
      <w:r>
        <w:rPr>
          <w:rFonts w:hint="eastAsia" w:ascii="宋体" w:hAnsi="宋体" w:cs="宋体"/>
          <w:b w:val="0"/>
          <w:bCs/>
          <w:color w:val="0000FF"/>
          <w:sz w:val="21"/>
          <w:szCs w:val="21"/>
          <w:lang w:val="en-US" w:eastAsia="zh-CN"/>
        </w:rPr>
        <w:t>,：</w:t>
      </w:r>
      <w:r>
        <w:rPr>
          <w:rFonts w:hint="eastAsia" w:ascii="宋体" w:hAnsi="宋体" w:eastAsia="宋体" w:cs="宋体"/>
          <w:b w:val="0"/>
          <w:bCs/>
          <w:color w:val="0000FF"/>
          <w:sz w:val="21"/>
          <w:szCs w:val="21"/>
        </w:rPr>
        <w:t>传承敬立敦</w:t>
      </w:r>
      <w:r>
        <w:rPr>
          <w:rFonts w:hint="eastAsia" w:ascii="宋体" w:hAnsi="宋体" w:eastAsia="宋体" w:cs="宋体"/>
          <w:b w:val="0"/>
          <w:bCs/>
          <w:color w:val="0000FF"/>
          <w:sz w:val="21"/>
          <w:szCs w:val="21"/>
        </w:rPr>
        <w:br w:type="textWrapping"/>
      </w:r>
      <w:r>
        <w:rPr>
          <w:rFonts w:hint="eastAsia" w:ascii="宋体" w:hAnsi="宋体" w:cs="宋体"/>
          <w:b w:val="0"/>
          <w:bCs/>
          <w:color w:val="0000FF"/>
          <w:sz w:val="21"/>
          <w:szCs w:val="21"/>
          <w:lang w:val="en-US" w:eastAsia="zh-CN"/>
        </w:rPr>
        <w:tab/>
      </w:r>
      <w:r>
        <w:rPr>
          <w:rFonts w:hint="eastAsia" w:ascii="宋体" w:hAnsi="宋体" w:cs="宋体"/>
          <w:b w:val="0"/>
          <w:bCs/>
          <w:color w:val="0000FF"/>
          <w:sz w:val="21"/>
          <w:szCs w:val="21"/>
          <w:lang w:val="en-US" w:eastAsia="zh-CN"/>
        </w:rPr>
        <w:tab/>
      </w:r>
      <w:r>
        <w:rPr>
          <w:rFonts w:hint="eastAsia" w:ascii="宋体" w:hAnsi="宋体" w:eastAsia="宋体" w:cs="宋体"/>
          <w:b w:val="0"/>
          <w:bCs/>
          <w:color w:val="0000FF"/>
          <w:sz w:val="21"/>
          <w:szCs w:val="21"/>
        </w:rPr>
        <w:t>19 20 21 22 23</w:t>
      </w:r>
    </w:p>
    <w:p w14:paraId="5F39E4AA">
      <w:pPr>
        <w:bidi w:val="0"/>
        <w:ind w:firstLine="420" w:firstLineChars="200"/>
        <w:rPr>
          <w:rFonts w:hint="eastAsia"/>
          <w:color w:val="0000FF"/>
          <w:lang w:eastAsia="zh-CN"/>
        </w:rPr>
      </w:pPr>
    </w:p>
    <w:p w14:paraId="0C2C637B">
      <w:pPr>
        <w:pStyle w:val="4"/>
        <w:bidi w:val="0"/>
        <w:ind w:firstLine="562" w:firstLineChars="200"/>
        <w:rPr>
          <w:rFonts w:hint="eastAsia"/>
          <w:color w:val="0000FF"/>
        </w:rPr>
      </w:pPr>
      <w:r>
        <w:rPr>
          <w:rFonts w:hint="eastAsia"/>
          <w:color w:val="0000FF"/>
        </w:rPr>
        <w:t>迁南复北linfeng1026</w:t>
      </w:r>
    </w:p>
    <w:p w14:paraId="481AFAFC">
      <w:pPr>
        <w:bidi w:val="0"/>
        <w:ind w:firstLine="420" w:firstLineChars="200"/>
        <w:rPr>
          <w:rFonts w:hint="eastAsia" w:eastAsia="宋体"/>
          <w:color w:val="0000FF"/>
          <w:lang w:eastAsia="zh-CN"/>
        </w:rPr>
      </w:pPr>
      <w:r>
        <w:rPr>
          <w:rFonts w:hint="eastAsia"/>
          <w:color w:val="0000FF"/>
        </w:rPr>
        <w:t>汶上县寅寺镇林堂</w:t>
      </w:r>
      <w:r>
        <w:rPr>
          <w:rFonts w:hint="eastAsia"/>
          <w:color w:val="0000FF"/>
          <w:lang w:val="en-US" w:eastAsia="zh-CN"/>
        </w:rPr>
        <w:t>村</w:t>
      </w:r>
    </w:p>
    <w:p w14:paraId="1569124F">
      <w:pPr>
        <w:bidi w:val="0"/>
        <w:ind w:firstLine="420" w:firstLineChars="200"/>
        <w:rPr>
          <w:rFonts w:hint="eastAsia"/>
          <w:color w:val="0000FF"/>
        </w:rPr>
      </w:pPr>
      <w:r>
        <w:rPr>
          <w:rFonts w:hint="eastAsia"/>
          <w:color w:val="0000FF"/>
        </w:rPr>
        <w:t>家谱记载</w:t>
      </w:r>
      <w:r>
        <w:rPr>
          <w:rFonts w:hint="eastAsia"/>
          <w:color w:val="0000FF"/>
          <w:lang w:eastAsia="zh-CN"/>
        </w:rPr>
        <w:t>：</w:t>
      </w:r>
      <w:r>
        <w:rPr>
          <w:rFonts w:hint="eastAsia"/>
          <w:color w:val="0000FF"/>
        </w:rPr>
        <w:t>十九代祖“奉汉诏南迁福建兴化府莆田县”，五十三代祖仲春“诰封昭毅将军”，五十四代祖濂（洪武戊辰科第一甲第三名）“壬申钦授陕西上安府协镇，永皇赴北随驾而之，北路经兖郡，永皇谒鲁王，为情话弥长而停留数月，是以吾祖因歇兵于汶上，爱鲁地为故土，犹存至圣之遗风。察河脉结运西，堪作室家之庇处，于是建宅而居。焉不意建文元年山东兵变，王师数败于贼。永皇诏勅吾祖靖寇。吾祖虽年迈力衰而忠心英锐，遂提师兖郡，布阵汶上，战于双庙之野，将猖贼尽行剿除，自北而南之道通矣。”“永皇深爱吾祖忠劳而死，节义过人，开定北都一代元勋，于是钦加统镇衔，赐谥十老。有墓碑可考”。五十五代祖士元、士敬、士诚分别居东阿、汶上、东平，其中先祖士敬钦命武德将军。“恩准我五十六代祖汝贤六中大夫及镇阳社准兖州府汶上县东平州凡镇阳社田诸差款免，有正统四年墓碑可考”。</w:t>
      </w:r>
    </w:p>
    <w:p w14:paraId="6595F0A6">
      <w:pPr>
        <w:bidi w:val="0"/>
        <w:ind w:firstLine="420" w:firstLineChars="200"/>
        <w:rPr>
          <w:rFonts w:hint="eastAsia"/>
          <w:color w:val="0000FF"/>
        </w:rPr>
      </w:pPr>
      <w:r>
        <w:rPr>
          <w:rFonts w:hint="eastAsia"/>
          <w:color w:val="0000FF"/>
        </w:rPr>
        <w:t>我家是济宁任城的,祖上是从汶上郭楼林湟搬来济宁的</w:t>
      </w:r>
    </w:p>
    <w:p w14:paraId="0660D18D">
      <w:pPr>
        <w:bidi w:val="0"/>
        <w:ind w:firstLine="420" w:firstLineChars="200"/>
        <w:rPr>
          <w:rFonts w:hint="eastAsia"/>
          <w:color w:val="0000FF"/>
        </w:rPr>
      </w:pPr>
      <w:r>
        <w:rPr>
          <w:rFonts w:hint="eastAsia"/>
          <w:color w:val="0000FF"/>
        </w:rPr>
        <w:t>林氏在属于东平八大家之一</w:t>
      </w:r>
      <w:r>
        <w:rPr>
          <w:rFonts w:hint="eastAsia"/>
          <w:color w:val="0000FF"/>
          <w:lang w:eastAsia="zh-CN"/>
        </w:rPr>
        <w:t>。</w:t>
      </w:r>
      <w:r>
        <w:rPr>
          <w:rFonts w:hint="eastAsia"/>
          <w:color w:val="0000FF"/>
        </w:rPr>
        <w:t>离先祖林放故居（新泰市放城镇）也就100公里的距离，我们这一带其他姓氏多在明朝由山西迁来（元末战争和明初政权之争导致山东人口急剧下降），唯有我林氏是迁南复北而来，其他姓氏也都这么认为。</w:t>
      </w:r>
    </w:p>
    <w:p w14:paraId="5B71F9CB">
      <w:pPr>
        <w:bidi w:val="0"/>
        <w:ind w:firstLine="420" w:firstLineChars="200"/>
        <w:rPr>
          <w:rFonts w:hint="eastAsia"/>
          <w:color w:val="0000FF"/>
        </w:rPr>
      </w:pPr>
      <w:r>
        <w:rPr>
          <w:rFonts w:hint="eastAsia"/>
          <w:color w:val="0000FF"/>
        </w:rPr>
        <w:t>我族谱《林氏宗谱世系——大支系节録》记载：</w:t>
      </w:r>
    </w:p>
    <w:p w14:paraId="0268F33A">
      <w:pPr>
        <w:bidi w:val="0"/>
        <w:ind w:firstLine="420" w:firstLineChars="200"/>
        <w:rPr>
          <w:rFonts w:hint="eastAsia"/>
          <w:color w:val="0000FF"/>
        </w:rPr>
      </w:pPr>
      <w:r>
        <w:rPr>
          <w:rFonts w:hint="eastAsia"/>
          <w:color w:val="0000FF"/>
        </w:rPr>
        <w:t>始祖先贤林子放配孙氏——二代祖任配白氏——三代祖仲配金氏——四代祖增配马氏——五代祖伦配于氏——六代祖端配马氏——七代祖贞配吕氏——八代祖宗配江氏——九代祖欲明配徐氏——十代祖松配唐氏——十一代祖始明配徐氏——十二代祖本配周氏——十三代祖义配余氏——十四代祖如愚配胡氏——十五代祖原配张氏——十六代祖起配岳氏——十七代祖占配路氏——十八代祖魁配秦氏——十九代祖（“尭”）配云氏——二十代祖衍配王氏——二十一代祖富配高氏——二十二代祖（“双”）配吴氏——二十三代祖进蒙（）配孙氏——二十四代祖渭兰配孙氏——二十五代祖志和配祁氏——二十六代祖克嘉配苏氏——二十七代祖化华配贾氏——二十八代祖望辉配江氏——二十九代祖仁平配江氏——三十代祖（）配姜氏——三十一代祖自重配张氏——三十二代祖森配王氏——三十三代祖（）鸣配江氏——三十四代祖能洁配汪氏——三十五代祖枫配李氏——三十六代祖佩金配孙氏——三十七代祖白瑶配陈氏——三十八代祖秉庸配吕氏——三十九代祖永声配张氏——四十代祖友配李氏——四十一代祖始柱配李氏——四十二代祖淑（）配郝氏——四十三代祖四文配闫氏——四十四代祖生配赵氏——四十五代祖习配戚氏——四十六代祖统配黄氏——四十七代祖汉才配韩氏——四十八代祖英配朱氏——四十九代祖尚配侯氏——五十代祖青长配阴氏——五十一代祖已敬配曾氏——五十二代祖秀祥配朱氏——五十三代祖仲春配赵氏二子长节次濂——五十五代祖濂——五十五代祖士元（迁居东阿）士敬（配刘氏二子汝贤汝德）士诚（迁居东平南门里）</w:t>
      </w:r>
    </w:p>
    <w:p w14:paraId="2A23F90E">
      <w:pPr>
        <w:bidi w:val="0"/>
        <w:ind w:firstLine="420" w:firstLineChars="200"/>
        <w:rPr>
          <w:rFonts w:hint="eastAsia"/>
          <w:color w:val="0000FF"/>
        </w:rPr>
      </w:pPr>
      <w:r>
        <w:rPr>
          <w:rFonts w:hint="eastAsia"/>
          <w:color w:val="0000FF"/>
        </w:rPr>
        <w:t>我族十九代祖（“尭”）配云氏，长昌次衍，奉汉诏迁兴化府莆田县者即衍祖是也，昌祖安居故里，分支始此</w:t>
      </w:r>
    </w:p>
    <w:p w14:paraId="646B705C">
      <w:pPr>
        <w:bidi w:val="0"/>
        <w:ind w:firstLine="420" w:firstLineChars="200"/>
        <w:rPr>
          <w:rFonts w:hint="eastAsia" w:eastAsia="宋体"/>
          <w:color w:val="0000FF"/>
          <w:lang w:eastAsia="zh-CN"/>
        </w:rPr>
      </w:pPr>
      <w:r>
        <w:rPr>
          <w:rFonts w:hint="eastAsia"/>
          <w:color w:val="0000FF"/>
        </w:rPr>
        <w:t>莒南林氏</w:t>
      </w:r>
      <w:r>
        <w:rPr>
          <w:rFonts w:hint="eastAsia"/>
          <w:color w:val="0000FF"/>
          <w:lang w:eastAsia="zh-CN"/>
        </w:rPr>
        <w:t>，</w:t>
      </w:r>
      <w:r>
        <w:rPr>
          <w:rFonts w:hint="eastAsia"/>
          <w:color w:val="0000FF"/>
        </w:rPr>
        <w:t>一世祖放至十五代祖原和</w:t>
      </w:r>
      <w:r>
        <w:rPr>
          <w:rFonts w:hint="eastAsia"/>
          <w:color w:val="0000FF"/>
          <w:lang w:val="en-US" w:eastAsia="zh-CN"/>
        </w:rPr>
        <w:t>汶上</w:t>
      </w:r>
      <w:r>
        <w:rPr>
          <w:rFonts w:hint="eastAsia"/>
          <w:color w:val="0000FF"/>
        </w:rPr>
        <w:t>家谱一模一样</w:t>
      </w:r>
      <w:r>
        <w:rPr>
          <w:rFonts w:hint="eastAsia"/>
          <w:color w:val="0000FF"/>
          <w:lang w:eastAsia="zh-CN"/>
        </w:rPr>
        <w:t>。</w:t>
      </w:r>
      <w:r>
        <w:rPr>
          <w:rFonts w:hint="eastAsia"/>
          <w:color w:val="0000FF"/>
        </w:rPr>
        <w:t>22代子孙</w:t>
      </w:r>
      <w:r>
        <w:rPr>
          <w:rFonts w:hint="eastAsia"/>
          <w:color w:val="0000FF"/>
          <w:lang w:eastAsia="zh-CN"/>
        </w:rPr>
        <w:t>。</w:t>
      </w:r>
      <w:r>
        <w:rPr>
          <w:rFonts w:hint="eastAsia"/>
          <w:color w:val="0000FF"/>
        </w:rPr>
        <w:t>谱序记载：相传泰山东南百八十里放城镇崇礼乡为林（讳）放故里，林氏繁盛，到元朝，为避乱，林氏很多远走他方，唯有（讳）德（始</w:t>
      </w:r>
      <w:r>
        <w:rPr>
          <w:rFonts w:hint="eastAsia"/>
          <w:color w:val="0000FF"/>
          <w:lang w:val="en-US" w:eastAsia="zh-CN"/>
        </w:rPr>
        <w:t>迁</w:t>
      </w:r>
      <w:r>
        <w:rPr>
          <w:rFonts w:hint="eastAsia"/>
          <w:color w:val="0000FF"/>
        </w:rPr>
        <w:t>祖）扎根。德生宗举，宗举生七子：谦、让、伯升、正、春、忠、恕。成为费夷名族。后来分迁海东、莒州、安东、江南等。</w:t>
      </w:r>
      <w:r>
        <w:rPr>
          <w:rFonts w:hint="eastAsia"/>
          <w:color w:val="0000FF"/>
          <w:lang w:eastAsia="zh-CN"/>
        </w:rPr>
        <w:t>……先族林清福任明太祖任御前侍卫将军，在明代的移民中，奉皇命护送山西临汾洪洞移民至青州，后奉旨驻军齐鲁沂蒙关隘，在1368年后镇守临朐。在今朐南牛山西麓扎寨，后立村林家庄。历经明、清代、民国，至今族系发展26代进万人，遍布全县十多个镇区50多个村落及国内外。椐考证应是闽林后裔。辈字其中【秉玉效宝学】</w:t>
      </w:r>
    </w:p>
    <w:p w14:paraId="7B3E3DD8">
      <w:pPr>
        <w:bidi w:val="0"/>
        <w:ind w:firstLine="420" w:firstLineChars="200"/>
        <w:rPr>
          <w:rFonts w:hint="eastAsia"/>
          <w:color w:val="0000FF"/>
        </w:rPr>
      </w:pPr>
      <w:r>
        <w:rPr>
          <w:rFonts w:hint="eastAsia"/>
          <w:color w:val="0000FF"/>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OGU4NDYzZmUyMzYyNjI3Yzk0ZTc0MTZmMWVhYTYifQ=="/>
  </w:docVars>
  <w:rsids>
    <w:rsidRoot w:val="642B4880"/>
    <w:rsid w:val="00483FDF"/>
    <w:rsid w:val="05067265"/>
    <w:rsid w:val="0F814FEA"/>
    <w:rsid w:val="1399292D"/>
    <w:rsid w:val="191B3640"/>
    <w:rsid w:val="1AD90D45"/>
    <w:rsid w:val="1B791410"/>
    <w:rsid w:val="1E5F6FB8"/>
    <w:rsid w:val="21B120BC"/>
    <w:rsid w:val="237B7701"/>
    <w:rsid w:val="3FC23CCB"/>
    <w:rsid w:val="43D16FF1"/>
    <w:rsid w:val="463515DF"/>
    <w:rsid w:val="4A9B2D79"/>
    <w:rsid w:val="4CF2651A"/>
    <w:rsid w:val="4E900CAA"/>
    <w:rsid w:val="505958EE"/>
    <w:rsid w:val="536A07EA"/>
    <w:rsid w:val="58163961"/>
    <w:rsid w:val="5A6966DA"/>
    <w:rsid w:val="5F5D105E"/>
    <w:rsid w:val="642B4880"/>
    <w:rsid w:val="6AAD7F1E"/>
    <w:rsid w:val="6D14343D"/>
    <w:rsid w:val="77730EB5"/>
    <w:rsid w:val="7B792802"/>
    <w:rsid w:val="7DD41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8"/>
    <w:autoRedefine/>
    <w:unhideWhenUsed/>
    <w:qFormat/>
    <w:uiPriority w:val="0"/>
    <w:pPr>
      <w:keepNext/>
      <w:keepLines/>
      <w:spacing w:before="260" w:after="260" w:line="416" w:lineRule="auto"/>
      <w:outlineLvl w:val="2"/>
    </w:pPr>
    <w:rPr>
      <w:rFonts w:asciiTheme="minorAscii" w:hAnsiTheme="minorAscii"/>
      <w:b/>
      <w:bCs/>
      <w:sz w:val="28"/>
      <w:szCs w:val="32"/>
    </w:rPr>
  </w:style>
  <w:style w:type="paragraph" w:styleId="5">
    <w:name w:val="heading 6"/>
    <w:basedOn w:val="1"/>
    <w:next w:val="1"/>
    <w:autoRedefine/>
    <w:unhideWhenUsed/>
    <w:qFormat/>
    <w:uiPriority w:val="9"/>
    <w:pPr>
      <w:keepNext/>
      <w:keepLines/>
      <w:spacing w:before="240" w:after="64" w:line="320" w:lineRule="auto"/>
      <w:outlineLvl w:val="5"/>
    </w:pPr>
    <w:rPr>
      <w:rFonts w:ascii="Cambria" w:hAnsi="Cambria"/>
      <w:b/>
      <w:bCs/>
      <w:sz w:val="24"/>
      <w:szCs w:val="2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character" w:customStyle="1" w:styleId="8">
    <w:name w:val="标题 3 Char"/>
    <w:basedOn w:val="7"/>
    <w:link w:val="4"/>
    <w:autoRedefine/>
    <w:qFormat/>
    <w:uiPriority w:val="0"/>
    <w:rPr>
      <w:rFonts w:asciiTheme="minorAscii" w:hAnsiTheme="minorAscii" w:eastAsiaTheme="minorEastAsia"/>
      <w:b/>
      <w:bCs/>
      <w:sz w:val="28"/>
      <w:szCs w:val="32"/>
    </w:rPr>
  </w:style>
  <w:style w:type="character" w:customStyle="1" w:styleId="9">
    <w:name w:val="标题 2 Char"/>
    <w:link w:val="3"/>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5656</Words>
  <Characters>5764</Characters>
  <Lines>0</Lines>
  <Paragraphs>0</Paragraphs>
  <TotalTime>27</TotalTime>
  <ScaleCrop>false</ScaleCrop>
  <LinksUpToDate>false</LinksUpToDate>
  <CharactersWithSpaces>5775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2023-01-05T07:06:00Z</dcterms:created>
  <dc:creator>圣君</dc:creator>
  <cp:lastModifiedBy>幻象庄园</cp:lastModifiedBy>
  <dcterms:modified xsi:type="dcterms:W3CDTF">2025-10-12T12:55:40Z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5715C2F62DD54BC896D87962A501D0A0_13</vt:lpwstr>
  </property>
</Properties>
</file>